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EE972" w14:textId="77777777" w:rsidR="00BC7E2B" w:rsidRPr="00BA5EF7" w:rsidRDefault="00BC7E2B" w:rsidP="00BC7E2B">
      <w:pPr>
        <w:pStyle w:val="Default"/>
        <w:jc w:val="both"/>
        <w:rPr>
          <w:rFonts w:asciiTheme="minorHAnsi" w:hAnsiTheme="minorHAnsi" w:cstheme="minorHAnsi"/>
          <w:b/>
          <w:color w:val="auto"/>
          <w:sz w:val="10"/>
          <w:szCs w:val="10"/>
        </w:rPr>
      </w:pPr>
    </w:p>
    <w:p w14:paraId="41E49C92" w14:textId="7DB1F5AC" w:rsidR="00740372" w:rsidRPr="00BA5EF7" w:rsidRDefault="00323D07" w:rsidP="001E3AA6">
      <w:pPr>
        <w:jc w:val="center"/>
        <w:rPr>
          <w:rFonts w:cstheme="minorHAnsi"/>
          <w:b/>
          <w:sz w:val="22"/>
          <w:szCs w:val="22"/>
        </w:rPr>
      </w:pPr>
      <w:r w:rsidRPr="00BA5EF7">
        <w:rPr>
          <w:rFonts w:cstheme="minorHAnsi"/>
          <w:b/>
          <w:sz w:val="22"/>
          <w:szCs w:val="22"/>
        </w:rPr>
        <w:t>ANEXO I</w:t>
      </w:r>
      <w:r w:rsidR="00740372" w:rsidRPr="00BA5EF7">
        <w:rPr>
          <w:rFonts w:cstheme="minorHAnsi"/>
          <w:b/>
          <w:sz w:val="22"/>
          <w:szCs w:val="22"/>
        </w:rPr>
        <w:t xml:space="preserve"> </w:t>
      </w:r>
      <w:r w:rsidR="00774F4C" w:rsidRPr="00BA5EF7">
        <w:rPr>
          <w:rFonts w:cstheme="minorHAnsi"/>
          <w:b/>
          <w:sz w:val="22"/>
          <w:szCs w:val="22"/>
        </w:rPr>
        <w:t xml:space="preserve">- </w:t>
      </w:r>
      <w:r w:rsidR="00740372" w:rsidRPr="00BA5EF7">
        <w:rPr>
          <w:rFonts w:cstheme="minorHAnsi"/>
          <w:b/>
          <w:sz w:val="22"/>
          <w:szCs w:val="22"/>
        </w:rPr>
        <w:t>TERMO DE AUTORIZAÇÃO DE GRAVAÇÃO DE IMAGEM E VOZ</w:t>
      </w:r>
    </w:p>
    <w:p w14:paraId="07C783C2" w14:textId="77777777" w:rsidR="00740372" w:rsidRPr="00BA5EF7" w:rsidRDefault="00740372" w:rsidP="00BC7E2B">
      <w:pPr>
        <w:spacing w:line="276" w:lineRule="auto"/>
        <w:jc w:val="both"/>
        <w:rPr>
          <w:rFonts w:eastAsia="Arial Unicode MS" w:cstheme="minorHAnsi"/>
          <w:sz w:val="22"/>
          <w:szCs w:val="22"/>
        </w:rPr>
      </w:pPr>
    </w:p>
    <w:p w14:paraId="0C165011"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740372" w:rsidRPr="00BA5EF7" w14:paraId="5CC08742" w14:textId="77777777" w:rsidTr="00E8365B">
        <w:tc>
          <w:tcPr>
            <w:tcW w:w="9306" w:type="dxa"/>
            <w:shd w:val="clear" w:color="auto" w:fill="auto"/>
          </w:tcPr>
          <w:p w14:paraId="4F0A648E"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Nome:</w:t>
            </w:r>
          </w:p>
        </w:tc>
      </w:tr>
      <w:tr w:rsidR="00740372" w:rsidRPr="00BA5EF7" w14:paraId="026BAA70" w14:textId="77777777" w:rsidTr="00E8365B">
        <w:tc>
          <w:tcPr>
            <w:tcW w:w="9306" w:type="dxa"/>
            <w:shd w:val="clear" w:color="auto" w:fill="auto"/>
          </w:tcPr>
          <w:p w14:paraId="6111C97D"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Nacionalidade:</w:t>
            </w:r>
          </w:p>
        </w:tc>
      </w:tr>
      <w:tr w:rsidR="00740372" w:rsidRPr="00BA5EF7" w14:paraId="0E5B4183" w14:textId="77777777" w:rsidTr="00E8365B">
        <w:tc>
          <w:tcPr>
            <w:tcW w:w="9306" w:type="dxa"/>
            <w:shd w:val="clear" w:color="auto" w:fill="auto"/>
          </w:tcPr>
          <w:p w14:paraId="77763EFC"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Estado Civil:</w:t>
            </w:r>
          </w:p>
        </w:tc>
      </w:tr>
      <w:tr w:rsidR="00740372" w:rsidRPr="00BA5EF7" w14:paraId="68652CF2" w14:textId="77777777" w:rsidTr="00E8365B">
        <w:tc>
          <w:tcPr>
            <w:tcW w:w="9306" w:type="dxa"/>
            <w:shd w:val="clear" w:color="auto" w:fill="auto"/>
          </w:tcPr>
          <w:p w14:paraId="5DED01A6"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Profissão:</w:t>
            </w:r>
          </w:p>
        </w:tc>
      </w:tr>
      <w:tr w:rsidR="00740372" w:rsidRPr="00BA5EF7" w14:paraId="46EF681C" w14:textId="77777777" w:rsidTr="00E8365B">
        <w:tc>
          <w:tcPr>
            <w:tcW w:w="9306" w:type="dxa"/>
            <w:shd w:val="clear" w:color="auto" w:fill="auto"/>
          </w:tcPr>
          <w:p w14:paraId="0C7A327C"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RG nº</w:t>
            </w:r>
          </w:p>
        </w:tc>
      </w:tr>
      <w:tr w:rsidR="00740372" w:rsidRPr="00BA5EF7" w14:paraId="7F20E747" w14:textId="77777777" w:rsidTr="00E8365B">
        <w:tc>
          <w:tcPr>
            <w:tcW w:w="9306" w:type="dxa"/>
            <w:shd w:val="clear" w:color="auto" w:fill="auto"/>
          </w:tcPr>
          <w:p w14:paraId="6979C253" w14:textId="77777777" w:rsidR="00740372" w:rsidRPr="00BA5EF7" w:rsidRDefault="00740372" w:rsidP="00BC7E2B">
            <w:pPr>
              <w:spacing w:line="276" w:lineRule="auto"/>
              <w:jc w:val="both"/>
              <w:rPr>
                <w:rFonts w:eastAsia="Arial Unicode MS" w:cstheme="minorHAnsi"/>
                <w:sz w:val="22"/>
                <w:szCs w:val="22"/>
              </w:rPr>
            </w:pPr>
            <w:r w:rsidRPr="00BA5EF7">
              <w:rPr>
                <w:rFonts w:eastAsia="Arial Unicode MS" w:cstheme="minorHAnsi"/>
                <w:sz w:val="22"/>
                <w:szCs w:val="22"/>
              </w:rPr>
              <w:t>CPF nº</w:t>
            </w:r>
          </w:p>
        </w:tc>
      </w:tr>
    </w:tbl>
    <w:p w14:paraId="2C559C09" w14:textId="77777777" w:rsidR="00740372" w:rsidRPr="00BA5EF7" w:rsidRDefault="00740372" w:rsidP="00BC7E2B">
      <w:pPr>
        <w:tabs>
          <w:tab w:val="left" w:pos="5700"/>
        </w:tabs>
        <w:spacing w:line="276" w:lineRule="auto"/>
        <w:rPr>
          <w:rFonts w:eastAsia="Calibri" w:cstheme="minorHAnsi"/>
          <w:b/>
          <w:sz w:val="22"/>
          <w:szCs w:val="22"/>
        </w:rPr>
      </w:pPr>
    </w:p>
    <w:p w14:paraId="6B4FC7E1" w14:textId="77777777" w:rsidR="00740372" w:rsidRPr="00BA5EF7" w:rsidRDefault="00740372" w:rsidP="00BC7E2B">
      <w:pPr>
        <w:tabs>
          <w:tab w:val="left" w:pos="5700"/>
        </w:tabs>
        <w:spacing w:line="276" w:lineRule="auto"/>
        <w:jc w:val="both"/>
        <w:rPr>
          <w:rFonts w:eastAsia="Calibri" w:cstheme="minorHAnsi"/>
          <w:b/>
          <w:sz w:val="22"/>
          <w:szCs w:val="22"/>
        </w:rPr>
      </w:pPr>
      <w:r w:rsidRPr="00BA5EF7">
        <w:rPr>
          <w:rFonts w:eastAsia="Calibri" w:cstheme="minorHAnsi"/>
          <w:b/>
          <w:sz w:val="22"/>
          <w:szCs w:val="22"/>
        </w:rPr>
        <w:t>Residente e domiciliado (a) no endereço ______________________________________________</w:t>
      </w:r>
    </w:p>
    <w:p w14:paraId="6EB3EEEF" w14:textId="77777777" w:rsidR="00740372" w:rsidRPr="00BA5EF7" w:rsidRDefault="00740372" w:rsidP="00BC7E2B">
      <w:pPr>
        <w:tabs>
          <w:tab w:val="left" w:pos="5700"/>
        </w:tabs>
        <w:spacing w:line="276" w:lineRule="auto"/>
        <w:jc w:val="both"/>
        <w:rPr>
          <w:rFonts w:eastAsia="Calibri" w:cstheme="minorHAnsi"/>
          <w:b/>
          <w:sz w:val="22"/>
          <w:szCs w:val="22"/>
        </w:rPr>
      </w:pPr>
    </w:p>
    <w:p w14:paraId="0AB5585E" w14:textId="77777777" w:rsidR="00740372" w:rsidRPr="00BA5EF7" w:rsidRDefault="00740372" w:rsidP="00BC7E2B">
      <w:pPr>
        <w:tabs>
          <w:tab w:val="left" w:pos="5700"/>
        </w:tabs>
        <w:spacing w:line="276" w:lineRule="auto"/>
        <w:jc w:val="both"/>
        <w:rPr>
          <w:rFonts w:eastAsia="Calibri" w:cstheme="minorHAnsi"/>
          <w:b/>
          <w:sz w:val="22"/>
          <w:szCs w:val="22"/>
        </w:rPr>
      </w:pPr>
    </w:p>
    <w:p w14:paraId="6A0BCC09" w14:textId="6A9BA8AB" w:rsidR="00740372" w:rsidRDefault="00740372" w:rsidP="00560521">
      <w:pPr>
        <w:autoSpaceDE w:val="0"/>
        <w:autoSpaceDN w:val="0"/>
        <w:adjustRightInd w:val="0"/>
        <w:jc w:val="both"/>
        <w:rPr>
          <w:rFonts w:cstheme="minorHAnsi"/>
          <w:color w:val="000000"/>
          <w:sz w:val="22"/>
          <w:szCs w:val="22"/>
        </w:rPr>
      </w:pPr>
      <w:r w:rsidRPr="00BA5EF7">
        <w:rPr>
          <w:rFonts w:eastAsia="Arial Unicode MS" w:cstheme="minorHAnsi"/>
          <w:b/>
          <w:i/>
          <w:color w:val="000000"/>
          <w:sz w:val="22"/>
          <w:szCs w:val="22"/>
          <w:u w:val="single"/>
        </w:rPr>
        <w:t>AUTORIZA</w:t>
      </w:r>
      <w:r w:rsidRPr="00BA5EF7">
        <w:rPr>
          <w:rFonts w:eastAsia="Arial Unicode MS" w:cstheme="minorHAnsi"/>
          <w:i/>
          <w:color w:val="000000"/>
          <w:sz w:val="22"/>
          <w:szCs w:val="22"/>
        </w:rPr>
        <w:t xml:space="preserve"> </w:t>
      </w:r>
      <w:r w:rsidRPr="00BA5EF7">
        <w:rPr>
          <w:rFonts w:eastAsia="Arial Unicode MS" w:cstheme="minorHAnsi"/>
          <w:b/>
          <w:color w:val="000000"/>
          <w:sz w:val="22"/>
          <w:szCs w:val="22"/>
        </w:rPr>
        <w:t xml:space="preserve">O </w:t>
      </w:r>
      <w:r w:rsidRPr="00BA5EF7">
        <w:rPr>
          <w:rFonts w:cstheme="minorHAnsi"/>
          <w:b/>
          <w:sz w:val="22"/>
          <w:szCs w:val="22"/>
        </w:rPr>
        <w:t>SERVIÇO NACIONAL DE APRENDIZAGEM DO COOPERATIVISMO NO ESTADO D</w:t>
      </w:r>
      <w:r w:rsidR="00EB573F">
        <w:rPr>
          <w:rFonts w:cstheme="minorHAnsi"/>
          <w:b/>
          <w:sz w:val="22"/>
          <w:szCs w:val="22"/>
        </w:rPr>
        <w:t xml:space="preserve">E </w:t>
      </w:r>
      <w:r w:rsidRPr="00BA5EF7">
        <w:rPr>
          <w:rFonts w:cstheme="minorHAnsi"/>
          <w:b/>
          <w:sz w:val="22"/>
          <w:szCs w:val="22"/>
        </w:rPr>
        <w:t xml:space="preserve"> SERGIPE – SESCOOP/SE</w:t>
      </w:r>
      <w:r w:rsidRPr="00BA5EF7">
        <w:rPr>
          <w:rFonts w:eastAsia="Calibri" w:cstheme="minorHAnsi"/>
          <w:sz w:val="22"/>
          <w:szCs w:val="22"/>
        </w:rPr>
        <w:t xml:space="preserve">, </w:t>
      </w:r>
      <w:r w:rsidRPr="00BA5EF7">
        <w:rPr>
          <w:rFonts w:cstheme="minorHAnsi"/>
          <w:sz w:val="22"/>
          <w:szCs w:val="22"/>
        </w:rPr>
        <w:t>inscrito no CNPJ 07.332.833/0001-07, personalidade jurídica de direito privado, sem fins lucrativos, situado em Aracajú/SE, na Avenida Augusto Maynard, Nº 247 Bairro: São José - CEP: 49.015-380</w:t>
      </w:r>
      <w:r w:rsidRPr="00BA5EF7">
        <w:rPr>
          <w:rFonts w:eastAsia="Arial Unicode MS" w:cstheme="minorHAnsi"/>
          <w:color w:val="000000"/>
          <w:sz w:val="22"/>
          <w:szCs w:val="22"/>
        </w:rPr>
        <w:t xml:space="preserve">, e a </w:t>
      </w:r>
      <w:r w:rsidRPr="00BA5EF7">
        <w:rPr>
          <w:rFonts w:eastAsia="Arial Unicode MS" w:cstheme="minorHAnsi"/>
          <w:b/>
          <w:color w:val="000000"/>
          <w:sz w:val="22"/>
          <w:szCs w:val="22"/>
        </w:rPr>
        <w:t>CONCEPÇÃO CONSULTORIA TÉCNICA ESPECIALIZADA LTDA EPP</w:t>
      </w:r>
      <w:r w:rsidRPr="00BA5EF7">
        <w:rPr>
          <w:rFonts w:eastAsia="Arial Unicode MS" w:cstheme="minorHAnsi"/>
          <w:color w:val="000000"/>
          <w:sz w:val="22"/>
          <w:szCs w:val="22"/>
        </w:rPr>
        <w:t xml:space="preserve">, em atendimento ao </w:t>
      </w:r>
      <w:r w:rsidRPr="00BA5EF7">
        <w:rPr>
          <w:rFonts w:eastAsia="Calibri" w:cstheme="minorHAnsi"/>
          <w:b/>
          <w:sz w:val="22"/>
          <w:szCs w:val="22"/>
        </w:rPr>
        <w:t>Comunicado nº 001/202</w:t>
      </w:r>
      <w:r w:rsidR="00960536">
        <w:rPr>
          <w:rFonts w:eastAsia="Calibri" w:cstheme="minorHAnsi"/>
          <w:b/>
          <w:sz w:val="22"/>
          <w:szCs w:val="22"/>
        </w:rPr>
        <w:t>3</w:t>
      </w:r>
      <w:r w:rsidRPr="00BA5EF7">
        <w:rPr>
          <w:rFonts w:eastAsia="Calibri" w:cstheme="minorHAnsi"/>
          <w:b/>
          <w:sz w:val="22"/>
          <w:szCs w:val="22"/>
        </w:rPr>
        <w:t xml:space="preserve">, publicado </w:t>
      </w:r>
      <w:r w:rsidRPr="004740E6">
        <w:rPr>
          <w:rFonts w:eastAsia="Calibri" w:cstheme="minorHAnsi"/>
          <w:b/>
          <w:color w:val="000000" w:themeColor="text1"/>
          <w:sz w:val="22"/>
          <w:szCs w:val="22"/>
        </w:rPr>
        <w:t xml:space="preserve">em </w:t>
      </w:r>
      <w:r w:rsidR="004740E6" w:rsidRPr="004740E6">
        <w:rPr>
          <w:rFonts w:eastAsia="Calibri" w:cstheme="minorHAnsi"/>
          <w:b/>
          <w:color w:val="000000" w:themeColor="text1"/>
          <w:sz w:val="22"/>
          <w:szCs w:val="22"/>
        </w:rPr>
        <w:t>29</w:t>
      </w:r>
      <w:r w:rsidRPr="004740E6">
        <w:rPr>
          <w:rFonts w:eastAsia="Calibri" w:cstheme="minorHAnsi"/>
          <w:b/>
          <w:color w:val="000000" w:themeColor="text1"/>
          <w:sz w:val="22"/>
          <w:szCs w:val="22"/>
        </w:rPr>
        <w:t>/0</w:t>
      </w:r>
      <w:r w:rsidR="00960536" w:rsidRPr="004740E6">
        <w:rPr>
          <w:rFonts w:eastAsia="Calibri" w:cstheme="minorHAnsi"/>
          <w:b/>
          <w:color w:val="000000" w:themeColor="text1"/>
          <w:sz w:val="22"/>
          <w:szCs w:val="22"/>
        </w:rPr>
        <w:t>5</w:t>
      </w:r>
      <w:r w:rsidRPr="004740E6">
        <w:rPr>
          <w:rFonts w:eastAsia="Calibri" w:cstheme="minorHAnsi"/>
          <w:b/>
          <w:color w:val="000000" w:themeColor="text1"/>
          <w:sz w:val="22"/>
          <w:szCs w:val="22"/>
        </w:rPr>
        <w:t>/202</w:t>
      </w:r>
      <w:r w:rsidR="00960536" w:rsidRPr="004740E6">
        <w:rPr>
          <w:rFonts w:eastAsia="Calibri" w:cstheme="minorHAnsi"/>
          <w:b/>
          <w:color w:val="000000" w:themeColor="text1"/>
          <w:sz w:val="22"/>
          <w:szCs w:val="22"/>
        </w:rPr>
        <w:t>3</w:t>
      </w:r>
      <w:r w:rsidRPr="004740E6">
        <w:rPr>
          <w:rFonts w:cstheme="minorHAnsi"/>
          <w:color w:val="000000" w:themeColor="text1"/>
          <w:sz w:val="22"/>
          <w:szCs w:val="22"/>
        </w:rPr>
        <w:t>,</w:t>
      </w:r>
      <w:r w:rsidRPr="004740E6">
        <w:rPr>
          <w:rFonts w:eastAsia="Arial Unicode MS" w:cstheme="minorHAnsi"/>
          <w:color w:val="000000" w:themeColor="text1"/>
          <w:sz w:val="22"/>
          <w:szCs w:val="22"/>
        </w:rPr>
        <w:t xml:space="preserve"> </w:t>
      </w:r>
      <w:r w:rsidRPr="00BA5EF7">
        <w:rPr>
          <w:rFonts w:eastAsia="Arial Unicode MS" w:cstheme="minorHAnsi"/>
          <w:color w:val="000000"/>
          <w:sz w:val="22"/>
          <w:szCs w:val="22"/>
        </w:rPr>
        <w:t>a fixação da imagem em gravação, por meio de filmagem, com o fim exclusivo pelo SESCOOP/SE e CONCEPÇÃO do registro de todas as avaliações da</w:t>
      </w:r>
      <w:r w:rsidRPr="00BA5EF7">
        <w:rPr>
          <w:rFonts w:cstheme="minorHAnsi"/>
          <w:color w:val="000000"/>
          <w:sz w:val="22"/>
          <w:szCs w:val="22"/>
        </w:rPr>
        <w:t xml:space="preserve">s etapas </w:t>
      </w:r>
      <w:r w:rsidRPr="00BA5EF7">
        <w:rPr>
          <w:rFonts w:eastAsia="Arial Unicode MS" w:cstheme="minorHAnsi"/>
          <w:color w:val="000000"/>
          <w:sz w:val="22"/>
          <w:szCs w:val="22"/>
        </w:rPr>
        <w:t xml:space="preserve">referente ao Processo Seletivo, </w:t>
      </w:r>
      <w:r w:rsidRPr="00BA5EF7">
        <w:rPr>
          <w:rFonts w:cstheme="minorHAnsi"/>
          <w:color w:val="000000"/>
          <w:sz w:val="22"/>
          <w:szCs w:val="22"/>
        </w:rPr>
        <w:t>nos termos do artigo 7º, inciso I da Lei nº 13.709/2018 – LGPD.</w:t>
      </w:r>
    </w:p>
    <w:p w14:paraId="223A42CD" w14:textId="77777777" w:rsidR="00560521" w:rsidRPr="00560521" w:rsidRDefault="00560521" w:rsidP="00560521">
      <w:pPr>
        <w:autoSpaceDE w:val="0"/>
        <w:autoSpaceDN w:val="0"/>
        <w:adjustRightInd w:val="0"/>
        <w:jc w:val="both"/>
        <w:rPr>
          <w:rFonts w:eastAsia="Arial Unicode MS" w:cstheme="minorHAnsi"/>
          <w:color w:val="000000"/>
          <w:sz w:val="10"/>
          <w:szCs w:val="10"/>
        </w:rPr>
      </w:pPr>
    </w:p>
    <w:p w14:paraId="3D9E324D" w14:textId="055C889F" w:rsidR="00740372" w:rsidRPr="00BA5EF7" w:rsidRDefault="00740372" w:rsidP="00560521">
      <w:pPr>
        <w:pStyle w:val="NormalWeb"/>
        <w:spacing w:before="0" w:after="0"/>
        <w:jc w:val="both"/>
        <w:rPr>
          <w:rFonts w:asciiTheme="minorHAnsi" w:hAnsiTheme="minorHAnsi" w:cstheme="minorHAnsi"/>
          <w:sz w:val="22"/>
          <w:szCs w:val="22"/>
        </w:rPr>
      </w:pPr>
      <w:r w:rsidRPr="00BA5EF7">
        <w:rPr>
          <w:rFonts w:asciiTheme="minorHAnsi" w:hAnsiTheme="minorHAnsi" w:cstheme="minorHAnsi"/>
          <w:sz w:val="22"/>
          <w:szCs w:val="22"/>
        </w:rPr>
        <w:t>O presente instrumento particular de Autorização é celebrado a título gratuito, em caráter definitivo, irretratável e irrevogável, abrangendo o uso da imagem e voz nas plataformas utilizadas pelo SESCOOP/</w:t>
      </w:r>
      <w:r w:rsidR="00EB573F">
        <w:rPr>
          <w:rFonts w:asciiTheme="minorHAnsi" w:hAnsiTheme="minorHAnsi" w:cstheme="minorHAnsi"/>
          <w:sz w:val="22"/>
          <w:szCs w:val="22"/>
        </w:rPr>
        <w:t>SE</w:t>
      </w:r>
      <w:r w:rsidRPr="00BA5EF7">
        <w:rPr>
          <w:rFonts w:asciiTheme="minorHAnsi" w:hAnsiTheme="minorHAnsi" w:cstheme="minorHAnsi"/>
          <w:sz w:val="22"/>
          <w:szCs w:val="22"/>
        </w:rPr>
        <w:t xml:space="preserve"> e Concepção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78FC8FE8" w14:textId="77777777" w:rsidR="00740372" w:rsidRPr="00560521" w:rsidRDefault="00740372" w:rsidP="00560521">
      <w:pPr>
        <w:autoSpaceDE w:val="0"/>
        <w:autoSpaceDN w:val="0"/>
        <w:adjustRightInd w:val="0"/>
        <w:jc w:val="both"/>
        <w:rPr>
          <w:rFonts w:cstheme="minorHAnsi"/>
          <w:color w:val="000000"/>
          <w:sz w:val="10"/>
          <w:szCs w:val="10"/>
        </w:rPr>
      </w:pPr>
    </w:p>
    <w:p w14:paraId="0C29B29E" w14:textId="77777777" w:rsidR="00740372" w:rsidRPr="00BA5EF7" w:rsidRDefault="00740372" w:rsidP="00560521">
      <w:pPr>
        <w:autoSpaceDE w:val="0"/>
        <w:autoSpaceDN w:val="0"/>
        <w:adjustRightInd w:val="0"/>
        <w:jc w:val="both"/>
        <w:rPr>
          <w:rFonts w:cstheme="minorHAnsi"/>
          <w:color w:val="000000"/>
          <w:sz w:val="22"/>
          <w:szCs w:val="22"/>
        </w:rPr>
      </w:pPr>
      <w:r w:rsidRPr="00BA5EF7">
        <w:rPr>
          <w:rFonts w:cstheme="minorHAnsi"/>
          <w:color w:val="000000"/>
          <w:sz w:val="22"/>
          <w:szCs w:val="22"/>
        </w:rPr>
        <w:t>Por esta ser a expressão da minha vontade, declaro que autorizo o uso acima descrito sem que nada haja a ser reclamado a título de direitos conexos à minha imagem e voz ou a qualquer outro, e assino a presente autorização.</w:t>
      </w:r>
    </w:p>
    <w:p w14:paraId="36B60A47" w14:textId="77777777" w:rsidR="00740372" w:rsidRPr="00BA5EF7" w:rsidRDefault="00740372" w:rsidP="00BC7E2B">
      <w:pPr>
        <w:jc w:val="both"/>
        <w:rPr>
          <w:rFonts w:eastAsia="Arial Unicode MS" w:cstheme="minorHAnsi"/>
          <w:color w:val="000000"/>
          <w:sz w:val="22"/>
          <w:szCs w:val="22"/>
        </w:rPr>
      </w:pPr>
    </w:p>
    <w:p w14:paraId="00B50616" w14:textId="77777777" w:rsidR="00740372" w:rsidRPr="00BA5EF7" w:rsidRDefault="00740372" w:rsidP="00BC7E2B">
      <w:pPr>
        <w:tabs>
          <w:tab w:val="left" w:pos="5700"/>
        </w:tabs>
        <w:spacing w:line="276" w:lineRule="auto"/>
        <w:jc w:val="both"/>
        <w:rPr>
          <w:rFonts w:eastAsia="Calibri" w:cstheme="minorHAnsi"/>
          <w:b/>
          <w:sz w:val="22"/>
          <w:szCs w:val="22"/>
        </w:rPr>
      </w:pPr>
    </w:p>
    <w:p w14:paraId="204CA016" w14:textId="77777777" w:rsidR="00740372" w:rsidRPr="00BA5EF7" w:rsidRDefault="00740372" w:rsidP="00BC7E2B">
      <w:pPr>
        <w:tabs>
          <w:tab w:val="left" w:pos="5700"/>
        </w:tabs>
        <w:spacing w:line="276" w:lineRule="auto"/>
        <w:jc w:val="center"/>
        <w:rPr>
          <w:rFonts w:eastAsia="Calibri" w:cstheme="minorHAnsi"/>
          <w:sz w:val="22"/>
          <w:szCs w:val="22"/>
        </w:rPr>
      </w:pPr>
    </w:p>
    <w:p w14:paraId="36A63B58" w14:textId="318BCF0A" w:rsidR="00740372" w:rsidRPr="00BA5EF7" w:rsidRDefault="00740372" w:rsidP="00BC7E2B">
      <w:pPr>
        <w:spacing w:line="276" w:lineRule="auto"/>
        <w:jc w:val="center"/>
        <w:rPr>
          <w:rFonts w:cstheme="minorHAnsi"/>
          <w:sz w:val="22"/>
          <w:szCs w:val="22"/>
        </w:rPr>
      </w:pPr>
      <w:r w:rsidRPr="00BA5EF7">
        <w:rPr>
          <w:rFonts w:cstheme="minorHAnsi"/>
          <w:sz w:val="22"/>
          <w:szCs w:val="22"/>
        </w:rPr>
        <w:t xml:space="preserve">__________/SE, ___ de ________ </w:t>
      </w:r>
      <w:proofErr w:type="spellStart"/>
      <w:r w:rsidRPr="00BA5EF7">
        <w:rPr>
          <w:rFonts w:cstheme="minorHAnsi"/>
          <w:sz w:val="22"/>
          <w:szCs w:val="22"/>
        </w:rPr>
        <w:t>de</w:t>
      </w:r>
      <w:proofErr w:type="spellEnd"/>
      <w:r w:rsidRPr="00BA5EF7">
        <w:rPr>
          <w:rFonts w:cstheme="minorHAnsi"/>
          <w:sz w:val="22"/>
          <w:szCs w:val="22"/>
        </w:rPr>
        <w:t xml:space="preserve"> 202</w:t>
      </w:r>
      <w:r w:rsidR="00960536">
        <w:rPr>
          <w:rFonts w:cstheme="minorHAnsi"/>
          <w:sz w:val="22"/>
          <w:szCs w:val="22"/>
        </w:rPr>
        <w:t>3</w:t>
      </w:r>
      <w:r w:rsidRPr="00BA5EF7">
        <w:rPr>
          <w:rFonts w:cstheme="minorHAnsi"/>
          <w:sz w:val="22"/>
          <w:szCs w:val="22"/>
        </w:rPr>
        <w:t>.</w:t>
      </w:r>
    </w:p>
    <w:p w14:paraId="223F6029" w14:textId="77777777" w:rsidR="00740372" w:rsidRPr="00BA5EF7" w:rsidRDefault="00740372" w:rsidP="00BC7E2B">
      <w:pPr>
        <w:spacing w:line="276" w:lineRule="auto"/>
        <w:jc w:val="center"/>
        <w:rPr>
          <w:rFonts w:cstheme="minorHAnsi"/>
          <w:sz w:val="22"/>
          <w:szCs w:val="22"/>
        </w:rPr>
      </w:pPr>
    </w:p>
    <w:p w14:paraId="7458B96B" w14:textId="77777777" w:rsidR="00740372" w:rsidRPr="00BA5EF7" w:rsidRDefault="00740372" w:rsidP="00BC7E2B">
      <w:pPr>
        <w:spacing w:line="276" w:lineRule="auto"/>
        <w:jc w:val="center"/>
        <w:rPr>
          <w:rFonts w:cstheme="minorHAnsi"/>
          <w:sz w:val="22"/>
          <w:szCs w:val="22"/>
        </w:rPr>
      </w:pPr>
      <w:r w:rsidRPr="00BA5EF7">
        <w:rPr>
          <w:rFonts w:cstheme="minorHAnsi"/>
          <w:sz w:val="22"/>
          <w:szCs w:val="22"/>
        </w:rPr>
        <w:t>_________________________________________</w:t>
      </w:r>
    </w:p>
    <w:p w14:paraId="0ACE2460" w14:textId="14D0D965" w:rsidR="00740372" w:rsidRPr="00BA5EF7" w:rsidRDefault="00740372" w:rsidP="00BC7E2B">
      <w:pPr>
        <w:spacing w:line="276" w:lineRule="auto"/>
        <w:jc w:val="center"/>
        <w:rPr>
          <w:rFonts w:cstheme="minorHAnsi"/>
          <w:sz w:val="22"/>
          <w:szCs w:val="22"/>
        </w:rPr>
      </w:pPr>
      <w:r w:rsidRPr="00BA5EF7">
        <w:rPr>
          <w:rFonts w:cstheme="minorHAnsi"/>
          <w:sz w:val="22"/>
          <w:szCs w:val="22"/>
        </w:rPr>
        <w:t>(assinatura do candidato)</w:t>
      </w:r>
    </w:p>
    <w:p w14:paraId="21563CEF" w14:textId="77777777" w:rsidR="00740372" w:rsidRPr="00BA5EF7" w:rsidRDefault="00740372" w:rsidP="00BC7E2B">
      <w:pPr>
        <w:tabs>
          <w:tab w:val="left" w:pos="5700"/>
        </w:tabs>
        <w:spacing w:line="276" w:lineRule="auto"/>
        <w:jc w:val="center"/>
        <w:rPr>
          <w:rFonts w:eastAsia="Calibri" w:cstheme="minorHAnsi"/>
          <w:sz w:val="22"/>
          <w:szCs w:val="22"/>
        </w:rPr>
      </w:pPr>
    </w:p>
    <w:p w14:paraId="046C704C" w14:textId="77777777" w:rsidR="00740372" w:rsidRPr="0021344E" w:rsidRDefault="00740372" w:rsidP="00BC7E2B">
      <w:pPr>
        <w:spacing w:line="276" w:lineRule="auto"/>
        <w:jc w:val="center"/>
        <w:rPr>
          <w:rFonts w:cstheme="minorHAnsi"/>
          <w:sz w:val="22"/>
          <w:szCs w:val="22"/>
        </w:rPr>
      </w:pPr>
    </w:p>
    <w:p w14:paraId="38E6A6DD" w14:textId="77777777" w:rsidR="00774F4C" w:rsidRPr="0021344E" w:rsidRDefault="00774F4C" w:rsidP="00BC7E2B">
      <w:pPr>
        <w:spacing w:line="276" w:lineRule="auto"/>
        <w:jc w:val="center"/>
        <w:rPr>
          <w:rFonts w:cstheme="minorHAnsi"/>
          <w:sz w:val="22"/>
          <w:szCs w:val="22"/>
        </w:rPr>
      </w:pPr>
    </w:p>
    <w:p w14:paraId="039C2C5A" w14:textId="77777777" w:rsidR="00774F4C" w:rsidRPr="0021344E" w:rsidRDefault="00774F4C" w:rsidP="00BC7E2B">
      <w:pPr>
        <w:spacing w:line="276" w:lineRule="auto"/>
        <w:jc w:val="center"/>
        <w:rPr>
          <w:rFonts w:cstheme="minorHAnsi"/>
          <w:sz w:val="22"/>
          <w:szCs w:val="22"/>
        </w:rPr>
      </w:pPr>
    </w:p>
    <w:p w14:paraId="4C986DDA" w14:textId="77777777" w:rsidR="00A927A5" w:rsidRPr="0021344E" w:rsidRDefault="00A927A5" w:rsidP="00BC7E2B">
      <w:pPr>
        <w:spacing w:line="276" w:lineRule="auto"/>
        <w:jc w:val="center"/>
        <w:rPr>
          <w:rFonts w:cstheme="minorHAnsi"/>
          <w:sz w:val="22"/>
          <w:szCs w:val="22"/>
        </w:rPr>
      </w:pPr>
    </w:p>
    <w:p w14:paraId="195E37CA" w14:textId="323CFF4E" w:rsidR="00774F4C" w:rsidRPr="0021344E" w:rsidRDefault="00774F4C" w:rsidP="00BC7E2B">
      <w:pPr>
        <w:spacing w:line="276" w:lineRule="auto"/>
        <w:jc w:val="center"/>
        <w:rPr>
          <w:rFonts w:cstheme="minorHAnsi"/>
          <w:sz w:val="22"/>
          <w:szCs w:val="22"/>
        </w:rPr>
      </w:pPr>
    </w:p>
    <w:p w14:paraId="691B1B6A" w14:textId="4FF7A7AB" w:rsidR="00560521" w:rsidRPr="0021344E" w:rsidRDefault="00560521" w:rsidP="00BC7E2B">
      <w:pPr>
        <w:spacing w:line="276" w:lineRule="auto"/>
        <w:jc w:val="center"/>
        <w:rPr>
          <w:rFonts w:cstheme="minorHAnsi"/>
          <w:sz w:val="22"/>
          <w:szCs w:val="22"/>
        </w:rPr>
      </w:pPr>
    </w:p>
    <w:p w14:paraId="6AE8361E" w14:textId="6971056C" w:rsidR="00560521" w:rsidRPr="0021344E" w:rsidRDefault="00560521" w:rsidP="00BC7E2B">
      <w:pPr>
        <w:spacing w:line="276" w:lineRule="auto"/>
        <w:jc w:val="center"/>
        <w:rPr>
          <w:rFonts w:cstheme="minorHAnsi"/>
          <w:sz w:val="22"/>
          <w:szCs w:val="22"/>
        </w:rPr>
      </w:pPr>
    </w:p>
    <w:p w14:paraId="2FE9E90F" w14:textId="3B9EC2B6" w:rsidR="00560521" w:rsidRPr="0021344E" w:rsidRDefault="00560521" w:rsidP="00BC7E2B">
      <w:pPr>
        <w:spacing w:line="276" w:lineRule="auto"/>
        <w:jc w:val="center"/>
        <w:rPr>
          <w:rFonts w:cstheme="minorHAnsi"/>
          <w:sz w:val="22"/>
          <w:szCs w:val="22"/>
        </w:rPr>
      </w:pPr>
    </w:p>
    <w:p w14:paraId="54A086EC" w14:textId="2D64FE87" w:rsidR="00560521" w:rsidRPr="0021344E" w:rsidRDefault="00560521" w:rsidP="00BC7E2B">
      <w:pPr>
        <w:spacing w:line="276" w:lineRule="auto"/>
        <w:jc w:val="center"/>
        <w:rPr>
          <w:rFonts w:cstheme="minorHAnsi"/>
          <w:sz w:val="22"/>
          <w:szCs w:val="22"/>
        </w:rPr>
      </w:pPr>
    </w:p>
    <w:p w14:paraId="16853F03" w14:textId="10CF11E3" w:rsidR="00560521" w:rsidRDefault="00560521" w:rsidP="00BC7E2B">
      <w:pPr>
        <w:spacing w:line="276" w:lineRule="auto"/>
        <w:jc w:val="center"/>
        <w:rPr>
          <w:rFonts w:cstheme="minorHAnsi"/>
          <w:sz w:val="22"/>
          <w:szCs w:val="22"/>
        </w:rPr>
      </w:pPr>
    </w:p>
    <w:p w14:paraId="02BD57B4" w14:textId="77777777" w:rsidR="00B52CEF" w:rsidRDefault="00B52CEF" w:rsidP="00BC7E2B">
      <w:pPr>
        <w:spacing w:line="276" w:lineRule="auto"/>
        <w:jc w:val="center"/>
        <w:rPr>
          <w:rFonts w:cstheme="minorHAnsi"/>
          <w:sz w:val="22"/>
          <w:szCs w:val="22"/>
        </w:rPr>
      </w:pPr>
    </w:p>
    <w:p w14:paraId="72EDE2FD" w14:textId="2B2A0696" w:rsidR="00560521" w:rsidRPr="0021344E" w:rsidRDefault="00560521" w:rsidP="00BC7E2B">
      <w:pPr>
        <w:spacing w:line="276" w:lineRule="auto"/>
        <w:jc w:val="center"/>
        <w:rPr>
          <w:rFonts w:cstheme="minorHAnsi"/>
          <w:sz w:val="22"/>
          <w:szCs w:val="22"/>
        </w:rPr>
      </w:pPr>
    </w:p>
    <w:p w14:paraId="70E176D6" w14:textId="2F2AC704" w:rsidR="00740372" w:rsidRPr="00BA5EF7" w:rsidRDefault="00740372" w:rsidP="00560521">
      <w:pPr>
        <w:spacing w:line="276" w:lineRule="auto"/>
        <w:jc w:val="center"/>
        <w:rPr>
          <w:rFonts w:eastAsia="Arial Unicode MS" w:cstheme="minorHAnsi"/>
          <w:sz w:val="22"/>
          <w:szCs w:val="22"/>
        </w:rPr>
      </w:pPr>
      <w:r w:rsidRPr="00BA5EF7">
        <w:rPr>
          <w:rFonts w:eastAsia="Arial Unicode MS" w:cstheme="minorHAnsi"/>
          <w:b/>
          <w:sz w:val="22"/>
          <w:szCs w:val="22"/>
        </w:rPr>
        <w:t xml:space="preserve">ANEXO II - </w:t>
      </w:r>
      <w:r w:rsidRPr="00BA5EF7">
        <w:rPr>
          <w:rFonts w:cstheme="minorHAnsi"/>
          <w:b/>
          <w:bCs/>
          <w:sz w:val="22"/>
          <w:szCs w:val="22"/>
        </w:rPr>
        <w:t>TERMO DE CONSENTIMENTO PARA TRATAMENTO DE DADOS PESSOAIS</w:t>
      </w:r>
    </w:p>
    <w:p w14:paraId="1498F006" w14:textId="77777777" w:rsidR="00740372" w:rsidRPr="00BA5EF7" w:rsidRDefault="00740372" w:rsidP="00BC7E2B">
      <w:pPr>
        <w:autoSpaceDE w:val="0"/>
        <w:autoSpaceDN w:val="0"/>
        <w:adjustRightInd w:val="0"/>
        <w:spacing w:line="276" w:lineRule="auto"/>
        <w:jc w:val="center"/>
        <w:rPr>
          <w:rFonts w:cstheme="minorHAnsi"/>
          <w:sz w:val="22"/>
          <w:szCs w:val="22"/>
        </w:rPr>
      </w:pPr>
    </w:p>
    <w:p w14:paraId="4A3CC875" w14:textId="77777777" w:rsidR="00740372" w:rsidRPr="00BA5EF7" w:rsidRDefault="00740372" w:rsidP="00BC7E2B">
      <w:pPr>
        <w:spacing w:line="276" w:lineRule="auto"/>
        <w:jc w:val="center"/>
        <w:rPr>
          <w:rFonts w:eastAsia="Arial Unicode MS" w:cstheme="minorHAnsi"/>
          <w:sz w:val="22"/>
          <w:szCs w:val="22"/>
        </w:rPr>
      </w:pPr>
      <w:r w:rsidRPr="00BA5EF7">
        <w:rPr>
          <w:rFonts w:cstheme="minorHAnsi"/>
          <w:b/>
          <w:bCs/>
          <w:sz w:val="22"/>
          <w:szCs w:val="22"/>
        </w:rPr>
        <w:t>LEI GERAL DE PROTEÇÃO DE DADOS PESSOAIS – LGPD</w:t>
      </w:r>
    </w:p>
    <w:p w14:paraId="18E305C6" w14:textId="77777777" w:rsidR="00740372" w:rsidRPr="00BA5EF7" w:rsidRDefault="00740372" w:rsidP="00BC7E2B">
      <w:pPr>
        <w:autoSpaceDE w:val="0"/>
        <w:autoSpaceDN w:val="0"/>
        <w:adjustRightInd w:val="0"/>
        <w:spacing w:line="276" w:lineRule="auto"/>
        <w:rPr>
          <w:rFonts w:cstheme="minorHAnsi"/>
          <w:sz w:val="22"/>
          <w:szCs w:val="22"/>
        </w:rPr>
      </w:pPr>
    </w:p>
    <w:p w14:paraId="58614B87" w14:textId="428DBABC" w:rsidR="00740372" w:rsidRPr="00BA5EF7" w:rsidRDefault="00740372" w:rsidP="00BC7E2B">
      <w:pPr>
        <w:spacing w:line="276" w:lineRule="auto"/>
        <w:jc w:val="both"/>
        <w:rPr>
          <w:rFonts w:eastAsia="Arial Unicode MS" w:cstheme="minorHAnsi"/>
          <w:sz w:val="22"/>
          <w:szCs w:val="22"/>
        </w:rPr>
      </w:pPr>
      <w:r w:rsidRPr="00BA5EF7">
        <w:rPr>
          <w:rFonts w:cstheme="minorHAnsi"/>
          <w:sz w:val="22"/>
          <w:szCs w:val="22"/>
        </w:rPr>
        <w:t>Pelo presente instrumento eu _________________________________ inscrito no CPF/MF sob o número _____/_____/_____ - ____, aqui denominado como CANDIDATO, autorizo expressamente que o</w:t>
      </w:r>
      <w:r w:rsidRPr="00BA5EF7">
        <w:rPr>
          <w:rFonts w:eastAsia="Arial Unicode MS" w:cstheme="minorHAnsi"/>
          <w:sz w:val="22"/>
          <w:szCs w:val="22"/>
        </w:rPr>
        <w:t xml:space="preserve"> </w:t>
      </w:r>
      <w:r w:rsidRPr="00BA5EF7">
        <w:rPr>
          <w:rFonts w:cstheme="minorHAnsi"/>
          <w:b/>
          <w:sz w:val="22"/>
          <w:szCs w:val="22"/>
        </w:rPr>
        <w:t>Serviço Nacional de Aprendizagem do Cooperativismo no Estado da Sergipe – SESCOOP/SE</w:t>
      </w:r>
      <w:r w:rsidRPr="00BA5EF7">
        <w:rPr>
          <w:rFonts w:eastAsia="Arial Unicode MS" w:cstheme="minorHAnsi"/>
          <w:sz w:val="22"/>
          <w:szCs w:val="22"/>
        </w:rPr>
        <w:t xml:space="preserve"> e a</w:t>
      </w:r>
      <w:r w:rsidRPr="00BA5EF7">
        <w:rPr>
          <w:rFonts w:cstheme="minorHAnsi"/>
          <w:sz w:val="22"/>
          <w:szCs w:val="22"/>
        </w:rPr>
        <w:t xml:space="preserve"> CONCEPÇÃO CONSULTORIA TÉCNICA ESPECIALIZADA LTDA EPP, doravante denominadas CONTROLADORAS, em razão do Processo Seletivo </w:t>
      </w:r>
      <w:r w:rsidRPr="00BA5EF7">
        <w:rPr>
          <w:rFonts w:eastAsia="Calibri" w:cstheme="minorHAnsi"/>
          <w:sz w:val="22"/>
          <w:szCs w:val="22"/>
        </w:rPr>
        <w:t xml:space="preserve">para </w:t>
      </w:r>
      <w:r w:rsidRPr="00BA5EF7">
        <w:rPr>
          <w:rFonts w:eastAsia="Arial Unicode MS" w:cstheme="minorHAnsi"/>
          <w:sz w:val="22"/>
          <w:szCs w:val="22"/>
        </w:rPr>
        <w:t>formação de Cadastro de Reserva dos cargos efetivos relacionados no neste Comunicado, o que segue:</w:t>
      </w:r>
    </w:p>
    <w:p w14:paraId="279B68A4" w14:textId="77777777" w:rsidR="00740372" w:rsidRPr="00560521" w:rsidRDefault="00740372" w:rsidP="00BC7E2B">
      <w:pPr>
        <w:autoSpaceDE w:val="0"/>
        <w:autoSpaceDN w:val="0"/>
        <w:adjustRightInd w:val="0"/>
        <w:spacing w:line="276" w:lineRule="auto"/>
        <w:jc w:val="both"/>
        <w:rPr>
          <w:rFonts w:cstheme="minorHAnsi"/>
          <w:b/>
          <w:sz w:val="10"/>
          <w:szCs w:val="10"/>
        </w:rPr>
      </w:pPr>
    </w:p>
    <w:p w14:paraId="100A12F4" w14:textId="77777777" w:rsidR="00740372" w:rsidRPr="00BA5EF7" w:rsidRDefault="00740372" w:rsidP="00BC7E2B">
      <w:pPr>
        <w:autoSpaceDE w:val="0"/>
        <w:autoSpaceDN w:val="0"/>
        <w:adjustRightInd w:val="0"/>
        <w:spacing w:line="276" w:lineRule="auto"/>
        <w:jc w:val="both"/>
        <w:rPr>
          <w:rFonts w:cstheme="minorHAnsi"/>
          <w:sz w:val="22"/>
          <w:szCs w:val="22"/>
        </w:rPr>
      </w:pPr>
      <w:r w:rsidRPr="00BA5EF7">
        <w:rPr>
          <w:rFonts w:cstheme="minorHAnsi"/>
          <w:b/>
          <w:sz w:val="22"/>
          <w:szCs w:val="22"/>
        </w:rPr>
        <w:t xml:space="preserve">CLÁUSULA </w:t>
      </w:r>
      <w:r w:rsidRPr="00BA5EF7">
        <w:rPr>
          <w:rFonts w:cstheme="minorHAnsi"/>
          <w:b/>
          <w:caps/>
          <w:sz w:val="22"/>
          <w:szCs w:val="22"/>
        </w:rPr>
        <w:t xml:space="preserve">PRIMEIRA: </w:t>
      </w:r>
      <w:r w:rsidRPr="00BA5EF7">
        <w:rPr>
          <w:rFonts w:cstheme="minorHAnsi"/>
          <w:b/>
          <w:bCs/>
          <w:caps/>
          <w:sz w:val="22"/>
          <w:szCs w:val="22"/>
        </w:rPr>
        <w:t>Dados Pessoais</w:t>
      </w:r>
    </w:p>
    <w:p w14:paraId="6D85D708"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Nome Completo; CPF; Nº Documento de Identidade; Órgão Emissor; Data de Emissão; UF Emissor; Estado Civil; Data de Nascimento; Sexo; Número de Telefone Fixo e Telefone Celular; Endereço Postal; Endereço de E-mail; Escolaridade; Nacionalidade; Documento da CTPS; Documento da CNH; Experiência Profissional; Currículos.</w:t>
      </w:r>
    </w:p>
    <w:p w14:paraId="4297372E" w14:textId="77777777" w:rsidR="00740372" w:rsidRPr="00560521" w:rsidRDefault="00740372" w:rsidP="00BC7E2B">
      <w:pPr>
        <w:spacing w:line="276" w:lineRule="auto"/>
        <w:jc w:val="both"/>
        <w:rPr>
          <w:rFonts w:cstheme="minorHAnsi"/>
          <w:sz w:val="10"/>
          <w:szCs w:val="10"/>
        </w:rPr>
      </w:pPr>
    </w:p>
    <w:p w14:paraId="3E2CC17E" w14:textId="77777777" w:rsidR="00740372" w:rsidRPr="00BA5EF7" w:rsidRDefault="00740372" w:rsidP="00BC7E2B">
      <w:pPr>
        <w:autoSpaceDE w:val="0"/>
        <w:autoSpaceDN w:val="0"/>
        <w:adjustRightInd w:val="0"/>
        <w:spacing w:line="276" w:lineRule="auto"/>
        <w:jc w:val="both"/>
        <w:rPr>
          <w:rFonts w:cstheme="minorHAnsi"/>
          <w:b/>
          <w:sz w:val="22"/>
          <w:szCs w:val="22"/>
        </w:rPr>
      </w:pPr>
      <w:r w:rsidRPr="00BA5EF7">
        <w:rPr>
          <w:rFonts w:cstheme="minorHAnsi"/>
          <w:b/>
          <w:sz w:val="22"/>
          <w:szCs w:val="22"/>
        </w:rPr>
        <w:t xml:space="preserve">CLÁUSULA SEGUNDA: </w:t>
      </w:r>
      <w:r w:rsidRPr="00BA5EF7">
        <w:rPr>
          <w:rFonts w:cstheme="minorHAnsi"/>
          <w:b/>
          <w:caps/>
          <w:sz w:val="22"/>
          <w:szCs w:val="22"/>
        </w:rPr>
        <w:t>Finalidade do tratamento de dados</w:t>
      </w:r>
      <w:r w:rsidRPr="00BA5EF7">
        <w:rPr>
          <w:rFonts w:cstheme="minorHAnsi"/>
          <w:b/>
          <w:sz w:val="22"/>
          <w:szCs w:val="22"/>
        </w:rPr>
        <w:t xml:space="preserve"> </w:t>
      </w:r>
    </w:p>
    <w:p w14:paraId="5607DA2F"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xml:space="preserve">O CANDIDATO autoriza, expressamente, que as CONTROLADORAS utilizem os dados pessoais e dados pessoais sensíveis listados </w:t>
      </w:r>
      <w:proofErr w:type="spellStart"/>
      <w:r w:rsidRPr="00BA5EF7">
        <w:rPr>
          <w:rFonts w:cstheme="minorHAnsi"/>
          <w:sz w:val="22"/>
          <w:szCs w:val="22"/>
        </w:rPr>
        <w:t>neste</w:t>
      </w:r>
      <w:proofErr w:type="spellEnd"/>
      <w:r w:rsidRPr="00BA5EF7">
        <w:rPr>
          <w:rFonts w:cstheme="minorHAnsi"/>
          <w:sz w:val="22"/>
          <w:szCs w:val="22"/>
        </w:rPr>
        <w:t xml:space="preserve"> termo para as seguintes finalidades: - Permitir que as CONTROLADORAS identifiquem e entrem em contato com o CANDIDATO, em razão do Processo Seletivo </w:t>
      </w:r>
      <w:r w:rsidRPr="00BA5EF7">
        <w:rPr>
          <w:rFonts w:eastAsia="Calibri" w:cstheme="minorHAnsi"/>
          <w:sz w:val="22"/>
          <w:szCs w:val="22"/>
        </w:rPr>
        <w:t xml:space="preserve">para </w:t>
      </w:r>
      <w:r w:rsidRPr="00BA5EF7">
        <w:rPr>
          <w:rFonts w:eastAsia="Arial Unicode MS" w:cstheme="minorHAnsi"/>
          <w:sz w:val="22"/>
          <w:szCs w:val="22"/>
        </w:rPr>
        <w:t>provimento de cadastro reserva relacionado neste Comunicado</w:t>
      </w:r>
      <w:r w:rsidRPr="00BA5EF7">
        <w:rPr>
          <w:rFonts w:cstheme="min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atestos e documentos administrativos; – Para publicações dos Resultados e Etapas referente ao Processo Seletivo </w:t>
      </w:r>
      <w:r w:rsidRPr="00BA5EF7">
        <w:rPr>
          <w:rFonts w:eastAsia="Calibri" w:cstheme="minorHAnsi"/>
          <w:sz w:val="22"/>
          <w:szCs w:val="22"/>
        </w:rPr>
        <w:t xml:space="preserve">para </w:t>
      </w:r>
      <w:r w:rsidRPr="00BA5EF7">
        <w:rPr>
          <w:rFonts w:eastAsia="Arial Unicode MS" w:cstheme="minorHAnsi"/>
          <w:sz w:val="22"/>
          <w:szCs w:val="22"/>
        </w:rPr>
        <w:t xml:space="preserve">provimento de cadastro reserva relacionados neste Comunicado, </w:t>
      </w:r>
      <w:r w:rsidRPr="00BA5EF7">
        <w:rPr>
          <w:rFonts w:cstheme="minorHAnsi"/>
          <w:sz w:val="22"/>
          <w:szCs w:val="22"/>
        </w:rPr>
        <w:t>em Sites das CONTROLADAS;</w:t>
      </w:r>
    </w:p>
    <w:p w14:paraId="064A2DFF" w14:textId="77777777" w:rsidR="00740372" w:rsidRPr="00560521" w:rsidRDefault="00740372" w:rsidP="00BC7E2B">
      <w:pPr>
        <w:spacing w:line="276" w:lineRule="auto"/>
        <w:jc w:val="both"/>
        <w:rPr>
          <w:rFonts w:cstheme="minorHAnsi"/>
          <w:b/>
          <w:sz w:val="10"/>
          <w:szCs w:val="10"/>
        </w:rPr>
      </w:pPr>
    </w:p>
    <w:p w14:paraId="66D338D8" w14:textId="77777777" w:rsidR="00740372" w:rsidRPr="00BA5EF7" w:rsidRDefault="00740372" w:rsidP="00BC7E2B">
      <w:pPr>
        <w:spacing w:line="276" w:lineRule="auto"/>
        <w:jc w:val="both"/>
        <w:rPr>
          <w:rFonts w:cstheme="minorHAnsi"/>
          <w:b/>
          <w:caps/>
          <w:sz w:val="22"/>
          <w:szCs w:val="22"/>
        </w:rPr>
      </w:pPr>
      <w:r w:rsidRPr="00BA5EF7">
        <w:rPr>
          <w:rFonts w:cstheme="minorHAnsi"/>
          <w:b/>
          <w:sz w:val="22"/>
          <w:szCs w:val="22"/>
        </w:rPr>
        <w:t>CLÁUSULA TERCEIRA</w:t>
      </w:r>
      <w:r w:rsidRPr="00BA5EF7">
        <w:rPr>
          <w:rFonts w:cstheme="minorHAnsi"/>
          <w:b/>
          <w:caps/>
          <w:sz w:val="22"/>
          <w:szCs w:val="22"/>
        </w:rPr>
        <w:t>: Compartilhamento de Dados</w:t>
      </w:r>
    </w:p>
    <w:p w14:paraId="2A34FCA0" w14:textId="1891D70A" w:rsidR="00740372" w:rsidRDefault="00740372" w:rsidP="00BC7E2B">
      <w:pPr>
        <w:spacing w:line="276" w:lineRule="auto"/>
        <w:jc w:val="both"/>
        <w:rPr>
          <w:rFonts w:cstheme="minorHAnsi"/>
          <w:spacing w:val="-6"/>
          <w:sz w:val="22"/>
          <w:szCs w:val="22"/>
        </w:rPr>
      </w:pPr>
      <w:r w:rsidRPr="00560521">
        <w:rPr>
          <w:rFonts w:cstheme="minorHAnsi"/>
          <w:spacing w:val="-6"/>
          <w:sz w:val="22"/>
          <w:szCs w:val="22"/>
        </w:rPr>
        <w:t xml:space="preserve">Por este instrumento as CONTROLADORAS ficam autorizadas a compartilhar os dados pessoais do CANDIDATO entre si, ou seja, a CONCEPÇÃO CONSULTORIA TÉCNICA ESPECIALIZADA LTDA EPP poderá compartilhar os dados do CANDIDATO com o </w:t>
      </w:r>
      <w:r w:rsidRPr="00560521">
        <w:rPr>
          <w:rFonts w:cstheme="minorHAnsi"/>
          <w:b/>
          <w:spacing w:val="-6"/>
          <w:sz w:val="22"/>
          <w:szCs w:val="22"/>
        </w:rPr>
        <w:t>Serviço Nacional de Aprendizagem do Cooperativismo no Estado de Sergipe – SESCOOP/SE,</w:t>
      </w:r>
      <w:r w:rsidRPr="00560521">
        <w:rPr>
          <w:rFonts w:cstheme="minorHAnsi"/>
          <w:spacing w:val="-6"/>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2DF34EDC" w14:textId="77777777" w:rsidR="00560521" w:rsidRPr="00560521" w:rsidRDefault="00560521" w:rsidP="00BC7E2B">
      <w:pPr>
        <w:spacing w:line="276" w:lineRule="auto"/>
        <w:jc w:val="both"/>
        <w:rPr>
          <w:rFonts w:cstheme="minorHAnsi"/>
          <w:spacing w:val="-6"/>
          <w:sz w:val="10"/>
          <w:szCs w:val="10"/>
        </w:rPr>
      </w:pPr>
    </w:p>
    <w:p w14:paraId="4DCC4763" w14:textId="77777777" w:rsidR="00740372" w:rsidRPr="00BA5EF7" w:rsidRDefault="00740372" w:rsidP="00BC7E2B">
      <w:pPr>
        <w:autoSpaceDE w:val="0"/>
        <w:autoSpaceDN w:val="0"/>
        <w:adjustRightInd w:val="0"/>
        <w:spacing w:line="276" w:lineRule="auto"/>
        <w:jc w:val="both"/>
        <w:rPr>
          <w:rFonts w:cstheme="minorHAnsi"/>
          <w:sz w:val="22"/>
          <w:szCs w:val="22"/>
        </w:rPr>
      </w:pPr>
      <w:r w:rsidRPr="00BA5EF7">
        <w:rPr>
          <w:rFonts w:cstheme="minorHAnsi"/>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7A34A020" w14:textId="77777777" w:rsidR="00560521" w:rsidRPr="00560521" w:rsidRDefault="00560521" w:rsidP="00BC7E2B">
      <w:pPr>
        <w:spacing w:line="276" w:lineRule="auto"/>
        <w:jc w:val="both"/>
        <w:rPr>
          <w:rFonts w:cstheme="minorHAnsi"/>
          <w:b/>
          <w:sz w:val="10"/>
          <w:szCs w:val="10"/>
        </w:rPr>
      </w:pPr>
    </w:p>
    <w:p w14:paraId="27E67770" w14:textId="77777777" w:rsidR="00740372" w:rsidRPr="00BA5EF7" w:rsidRDefault="00740372" w:rsidP="00BC7E2B">
      <w:pPr>
        <w:spacing w:line="276" w:lineRule="auto"/>
        <w:jc w:val="both"/>
        <w:rPr>
          <w:rFonts w:cstheme="minorHAnsi"/>
          <w:b/>
          <w:sz w:val="22"/>
          <w:szCs w:val="22"/>
        </w:rPr>
      </w:pPr>
      <w:r w:rsidRPr="00BA5EF7">
        <w:rPr>
          <w:rFonts w:cstheme="minorHAnsi"/>
          <w:b/>
          <w:sz w:val="22"/>
          <w:szCs w:val="22"/>
        </w:rPr>
        <w:t xml:space="preserve">CLÁUSULA </w:t>
      </w:r>
      <w:r w:rsidRPr="00BA5EF7">
        <w:rPr>
          <w:rFonts w:cstheme="minorHAnsi"/>
          <w:b/>
          <w:caps/>
          <w:sz w:val="22"/>
          <w:szCs w:val="22"/>
        </w:rPr>
        <w:t>QUARTA</w:t>
      </w:r>
      <w:r w:rsidRPr="00BA5EF7">
        <w:rPr>
          <w:rFonts w:cstheme="minorHAnsi"/>
          <w:b/>
          <w:sz w:val="22"/>
          <w:szCs w:val="22"/>
        </w:rPr>
        <w:t xml:space="preserve">: </w:t>
      </w:r>
      <w:r w:rsidRPr="00BA5EF7">
        <w:rPr>
          <w:rFonts w:cstheme="minorHAnsi"/>
          <w:b/>
          <w:caps/>
          <w:sz w:val="22"/>
          <w:szCs w:val="22"/>
        </w:rPr>
        <w:t>Responsabilidade pela Segurança dos Dados</w:t>
      </w:r>
      <w:r w:rsidRPr="00BA5EF7">
        <w:rPr>
          <w:rFonts w:cstheme="minorHAnsi"/>
          <w:b/>
          <w:sz w:val="22"/>
          <w:szCs w:val="22"/>
        </w:rPr>
        <w:t xml:space="preserve"> </w:t>
      </w:r>
    </w:p>
    <w:p w14:paraId="4F80C494"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w:t>
      </w:r>
      <w:r w:rsidRPr="00BA5EF7">
        <w:rPr>
          <w:rFonts w:cstheme="minorHAnsi"/>
          <w:sz w:val="22"/>
          <w:szCs w:val="22"/>
        </w:rPr>
        <w:lastRenderedPageBreak/>
        <w:t xml:space="preserve">durante todo o período contratualmente firmado, para as finalidades relacionadas nesse termo e, ainda, após o término da contratação para cumprimento da obrigação legal ou impostas por órgãos de fiscalização, nos termos do artigo 16 da Lei 13.709/2018; </w:t>
      </w:r>
    </w:p>
    <w:p w14:paraId="1A0237C9" w14:textId="77777777" w:rsidR="00740372" w:rsidRPr="002D59C5" w:rsidRDefault="00740372" w:rsidP="00BC7E2B">
      <w:pPr>
        <w:spacing w:line="276" w:lineRule="auto"/>
        <w:jc w:val="both"/>
        <w:rPr>
          <w:rFonts w:cstheme="minorHAnsi"/>
          <w:sz w:val="10"/>
          <w:szCs w:val="10"/>
        </w:rPr>
      </w:pPr>
    </w:p>
    <w:p w14:paraId="6222E193" w14:textId="77777777" w:rsidR="00740372" w:rsidRPr="00BA5EF7" w:rsidRDefault="00740372" w:rsidP="00BC7E2B">
      <w:pPr>
        <w:spacing w:line="276" w:lineRule="auto"/>
        <w:jc w:val="both"/>
        <w:rPr>
          <w:rFonts w:cstheme="minorHAnsi"/>
          <w:b/>
          <w:sz w:val="22"/>
          <w:szCs w:val="22"/>
        </w:rPr>
      </w:pPr>
      <w:r w:rsidRPr="00BA5EF7">
        <w:rPr>
          <w:rFonts w:cstheme="minorHAnsi"/>
          <w:b/>
          <w:sz w:val="22"/>
          <w:szCs w:val="22"/>
        </w:rPr>
        <w:t xml:space="preserve">CLÁUSULA QUINTA: </w:t>
      </w:r>
      <w:r w:rsidRPr="00BA5EF7">
        <w:rPr>
          <w:rFonts w:cstheme="minorHAnsi"/>
          <w:b/>
          <w:caps/>
          <w:sz w:val="22"/>
          <w:szCs w:val="22"/>
        </w:rPr>
        <w:t>Direito de Revogação do Consentimento</w:t>
      </w:r>
    </w:p>
    <w:p w14:paraId="6F34B026"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O CANDIDATO poderá revogar seu consentimento, a qualquer tempo, por e-mail ou por carta escrita, conforme o artigo 8°, § 5°, da Lei n° 13.709/2018.</w:t>
      </w:r>
    </w:p>
    <w:p w14:paraId="53568349"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O CANDIDATO fica ciente de que as CONTROLADORAS poderão permanecer utilizando os dados para as seguintes finalidades:</w:t>
      </w:r>
    </w:p>
    <w:p w14:paraId="38F76D7F"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cumprimento de obrigações decorrentes da legislação trabalhista e previdenciária, incluindo o disposto em Acordo ou Convenção Coletiva da categoria das CONTROLADORAS;</w:t>
      </w:r>
    </w:p>
    <w:p w14:paraId="07308326"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cumprimento, pelas CONTROLADORAS, de obrigações impostas por órgãos de fiscalização;</w:t>
      </w:r>
    </w:p>
    <w:p w14:paraId="6B23EC65"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o exercício regular de direitos em processo judicial, administrativo ou arbitral;</w:t>
      </w:r>
    </w:p>
    <w:p w14:paraId="5C30C33E"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Para a proteção da vida ou da incolumidade física do CANDIDATO ou de terceiros;</w:t>
      </w:r>
    </w:p>
    <w:p w14:paraId="55BF18BC"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 Quando necessário para atender aos interesses legítimos das CONTROLADAS ou de terceiros, exceto no caso de prevalecerem direitos e liberdades fundamentais do CANDIDATO que exijam a proteção dos dados pessoais.</w:t>
      </w:r>
    </w:p>
    <w:p w14:paraId="1F24BDC3" w14:textId="77777777" w:rsidR="00740372" w:rsidRPr="002D59C5" w:rsidRDefault="00740372" w:rsidP="00BC7E2B">
      <w:pPr>
        <w:spacing w:line="276" w:lineRule="auto"/>
        <w:jc w:val="both"/>
        <w:rPr>
          <w:rFonts w:cstheme="minorHAnsi"/>
          <w:sz w:val="10"/>
          <w:szCs w:val="10"/>
        </w:rPr>
      </w:pPr>
    </w:p>
    <w:p w14:paraId="5F90B708" w14:textId="77777777" w:rsidR="00740372" w:rsidRPr="00BA5EF7" w:rsidRDefault="00740372" w:rsidP="00BC7E2B">
      <w:pPr>
        <w:spacing w:line="276" w:lineRule="auto"/>
        <w:jc w:val="both"/>
        <w:rPr>
          <w:rFonts w:cstheme="minorHAnsi"/>
          <w:b/>
          <w:caps/>
          <w:sz w:val="22"/>
          <w:szCs w:val="22"/>
        </w:rPr>
      </w:pPr>
      <w:r w:rsidRPr="00BA5EF7">
        <w:rPr>
          <w:rFonts w:cstheme="minorHAnsi"/>
          <w:b/>
          <w:sz w:val="22"/>
          <w:szCs w:val="22"/>
        </w:rPr>
        <w:t>CLÁUSULA</w:t>
      </w:r>
      <w:r w:rsidRPr="00BA5EF7">
        <w:rPr>
          <w:rFonts w:cstheme="minorHAnsi"/>
          <w:b/>
          <w:caps/>
          <w:sz w:val="22"/>
          <w:szCs w:val="22"/>
        </w:rPr>
        <w:t xml:space="preserve"> sexta: Tempo de Permanência dos Dados Recolhidos</w:t>
      </w:r>
    </w:p>
    <w:p w14:paraId="70CBB944" w14:textId="77777777" w:rsidR="00740372" w:rsidRPr="00BA5EF7" w:rsidRDefault="00740372" w:rsidP="00BC7E2B">
      <w:pPr>
        <w:autoSpaceDE w:val="0"/>
        <w:autoSpaceDN w:val="0"/>
        <w:adjustRightInd w:val="0"/>
        <w:spacing w:line="276" w:lineRule="auto"/>
        <w:jc w:val="both"/>
        <w:rPr>
          <w:rFonts w:cstheme="minorHAnsi"/>
          <w:sz w:val="22"/>
          <w:szCs w:val="22"/>
        </w:rPr>
      </w:pPr>
      <w:r w:rsidRPr="00BA5EF7">
        <w:rPr>
          <w:rFonts w:cstheme="minorHAnsi"/>
          <w:sz w:val="22"/>
          <w:szCs w:val="22"/>
        </w:rPr>
        <w:t xml:space="preserve">Os Dados Pessoais dos candidatos ficam armazenados em nosso Banco de Dados no sistema para fins legais, conforme esclarecido neste documento, sendo de responsabilidade da Concepção Consultoria Técnica Especializada Ltda EPP, responsável pela coleta de Dados. </w:t>
      </w:r>
    </w:p>
    <w:p w14:paraId="528F696D"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62CC6106" w14:textId="77777777" w:rsidR="00740372" w:rsidRPr="002D59C5" w:rsidRDefault="00740372" w:rsidP="00BC7E2B">
      <w:pPr>
        <w:spacing w:line="276" w:lineRule="auto"/>
        <w:jc w:val="both"/>
        <w:rPr>
          <w:rFonts w:cstheme="minorHAnsi"/>
          <w:b/>
          <w:sz w:val="10"/>
          <w:szCs w:val="10"/>
        </w:rPr>
      </w:pPr>
    </w:p>
    <w:p w14:paraId="55B308A2" w14:textId="77777777" w:rsidR="00740372" w:rsidRPr="00BA5EF7" w:rsidRDefault="00740372" w:rsidP="00BC7E2B">
      <w:pPr>
        <w:spacing w:line="276" w:lineRule="auto"/>
        <w:jc w:val="both"/>
        <w:rPr>
          <w:rFonts w:cstheme="minorHAnsi"/>
          <w:b/>
          <w:sz w:val="22"/>
          <w:szCs w:val="22"/>
        </w:rPr>
      </w:pPr>
      <w:r w:rsidRPr="00BA5EF7">
        <w:rPr>
          <w:rFonts w:cstheme="minorHAnsi"/>
          <w:b/>
          <w:sz w:val="22"/>
          <w:szCs w:val="22"/>
        </w:rPr>
        <w:t xml:space="preserve">CLÁUSULA SÉTIMA: </w:t>
      </w:r>
      <w:r w:rsidRPr="00BA5EF7">
        <w:rPr>
          <w:rFonts w:cstheme="minorHAnsi"/>
          <w:b/>
          <w:caps/>
          <w:sz w:val="22"/>
          <w:szCs w:val="22"/>
        </w:rPr>
        <w:t>Término do Tratamento dos Dados</w:t>
      </w:r>
      <w:r w:rsidRPr="00BA5EF7">
        <w:rPr>
          <w:rFonts w:cstheme="minorHAnsi"/>
          <w:b/>
          <w:sz w:val="22"/>
          <w:szCs w:val="22"/>
        </w:rPr>
        <w:t xml:space="preserve"> </w:t>
      </w:r>
    </w:p>
    <w:p w14:paraId="505F0671" w14:textId="77777777" w:rsidR="00740372" w:rsidRPr="00BA5EF7" w:rsidRDefault="00740372" w:rsidP="00BC7E2B">
      <w:pPr>
        <w:spacing w:line="276" w:lineRule="auto"/>
        <w:jc w:val="both"/>
        <w:rPr>
          <w:rFonts w:cstheme="minorHAnsi"/>
          <w:sz w:val="22"/>
          <w:szCs w:val="22"/>
        </w:rPr>
      </w:pPr>
      <w:r w:rsidRPr="00BA5EF7">
        <w:rPr>
          <w:rFonts w:cstheme="minorHAnsi"/>
          <w:sz w:val="22"/>
          <w:szCs w:val="22"/>
        </w:rPr>
        <w:t>Fica permitido às CONTROLADORAS manterem e utilizarem os dados pessoais do CANDIDATO durante todo o período de tratamento firmado para as finalidades relacionadas nesse termo e ainda após o término do processo administrativo para o cumprimento de obrigação legal ou imposta por órgãos de fiscalização, nos termos do artigo 16 da Lei n° 13.709/2018.</w:t>
      </w:r>
    </w:p>
    <w:p w14:paraId="688703DA" w14:textId="77777777" w:rsidR="00740372" w:rsidRPr="00BA5EF7" w:rsidRDefault="00740372" w:rsidP="00BC7E2B">
      <w:pPr>
        <w:tabs>
          <w:tab w:val="left" w:pos="7425"/>
        </w:tabs>
        <w:spacing w:line="276" w:lineRule="auto"/>
        <w:jc w:val="both"/>
        <w:rPr>
          <w:rFonts w:cstheme="minorHAnsi"/>
          <w:sz w:val="22"/>
          <w:szCs w:val="22"/>
        </w:rPr>
      </w:pPr>
      <w:r w:rsidRPr="00BA5EF7">
        <w:rPr>
          <w:rFonts w:cstheme="minorHAnsi"/>
          <w:sz w:val="22"/>
          <w:szCs w:val="22"/>
        </w:rPr>
        <w:tab/>
      </w:r>
    </w:p>
    <w:p w14:paraId="1EABA421" w14:textId="150C3CCA" w:rsidR="00740372" w:rsidRPr="00BA5EF7" w:rsidRDefault="00740372" w:rsidP="00BC7E2B">
      <w:pPr>
        <w:spacing w:line="276" w:lineRule="auto"/>
        <w:jc w:val="center"/>
        <w:rPr>
          <w:rFonts w:cstheme="minorHAnsi"/>
          <w:sz w:val="22"/>
          <w:szCs w:val="22"/>
        </w:rPr>
      </w:pPr>
      <w:r w:rsidRPr="00BA5EF7">
        <w:rPr>
          <w:rFonts w:cstheme="minorHAnsi"/>
          <w:sz w:val="22"/>
          <w:szCs w:val="22"/>
        </w:rPr>
        <w:t xml:space="preserve">_______/SE, ___ de ________ </w:t>
      </w:r>
      <w:proofErr w:type="spellStart"/>
      <w:r w:rsidRPr="00BA5EF7">
        <w:rPr>
          <w:rFonts w:cstheme="minorHAnsi"/>
          <w:sz w:val="22"/>
          <w:szCs w:val="22"/>
        </w:rPr>
        <w:t>de</w:t>
      </w:r>
      <w:proofErr w:type="spellEnd"/>
      <w:r w:rsidRPr="00BA5EF7">
        <w:rPr>
          <w:rFonts w:cstheme="minorHAnsi"/>
          <w:sz w:val="22"/>
          <w:szCs w:val="22"/>
        </w:rPr>
        <w:t xml:space="preserve"> 202</w:t>
      </w:r>
      <w:r w:rsidR="00960536">
        <w:rPr>
          <w:rFonts w:cstheme="minorHAnsi"/>
          <w:sz w:val="22"/>
          <w:szCs w:val="22"/>
        </w:rPr>
        <w:t>3</w:t>
      </w:r>
      <w:r w:rsidRPr="00BA5EF7">
        <w:rPr>
          <w:rFonts w:cstheme="minorHAnsi"/>
          <w:sz w:val="22"/>
          <w:szCs w:val="22"/>
        </w:rPr>
        <w:t>.</w:t>
      </w:r>
    </w:p>
    <w:p w14:paraId="39C448FA" w14:textId="77777777" w:rsidR="00740372" w:rsidRPr="00BA5EF7" w:rsidRDefault="00740372" w:rsidP="00BC7E2B">
      <w:pPr>
        <w:spacing w:line="276" w:lineRule="auto"/>
        <w:jc w:val="center"/>
        <w:rPr>
          <w:rFonts w:cstheme="minorHAnsi"/>
          <w:sz w:val="22"/>
          <w:szCs w:val="22"/>
        </w:rPr>
      </w:pPr>
    </w:p>
    <w:p w14:paraId="3A306122" w14:textId="77777777" w:rsidR="00740372" w:rsidRPr="00BA5EF7" w:rsidRDefault="00740372" w:rsidP="00BC7E2B">
      <w:pPr>
        <w:spacing w:line="276" w:lineRule="auto"/>
        <w:jc w:val="center"/>
        <w:rPr>
          <w:rFonts w:cstheme="minorHAnsi"/>
          <w:sz w:val="22"/>
          <w:szCs w:val="22"/>
        </w:rPr>
      </w:pPr>
      <w:r w:rsidRPr="00BA5EF7">
        <w:rPr>
          <w:rFonts w:cstheme="minorHAnsi"/>
          <w:sz w:val="22"/>
          <w:szCs w:val="22"/>
        </w:rPr>
        <w:t>_________________________________________</w:t>
      </w:r>
    </w:p>
    <w:p w14:paraId="35B5C968" w14:textId="28B733D7" w:rsidR="00A927A5" w:rsidRPr="00BA5EF7" w:rsidRDefault="00740372" w:rsidP="005A342A">
      <w:pPr>
        <w:spacing w:line="276" w:lineRule="auto"/>
        <w:jc w:val="center"/>
        <w:rPr>
          <w:rFonts w:eastAsia="Batang" w:cstheme="minorHAnsi"/>
          <w:sz w:val="22"/>
          <w:szCs w:val="22"/>
        </w:rPr>
      </w:pPr>
      <w:r w:rsidRPr="00BA5EF7">
        <w:rPr>
          <w:rFonts w:cstheme="minorHAnsi"/>
          <w:sz w:val="22"/>
          <w:szCs w:val="22"/>
        </w:rPr>
        <w:t>(assinatura do candidato)</w:t>
      </w:r>
    </w:p>
    <w:p w14:paraId="0EBB108D" w14:textId="77777777" w:rsidR="00A927A5" w:rsidRPr="00BA5EF7" w:rsidRDefault="00A927A5" w:rsidP="00BC7E2B">
      <w:pPr>
        <w:autoSpaceDE w:val="0"/>
        <w:autoSpaceDN w:val="0"/>
        <w:adjustRightInd w:val="0"/>
        <w:rPr>
          <w:rFonts w:cstheme="minorHAnsi"/>
          <w:b/>
          <w:color w:val="333333"/>
          <w:sz w:val="22"/>
          <w:szCs w:val="22"/>
        </w:rPr>
      </w:pPr>
    </w:p>
    <w:sectPr w:rsidR="00A927A5" w:rsidRPr="00BA5EF7" w:rsidSect="007E526B">
      <w:headerReference w:type="default" r:id="rId8"/>
      <w:footerReference w:type="default" r:id="rId9"/>
      <w:pgSz w:w="11900" w:h="16840"/>
      <w:pgMar w:top="284" w:right="1127" w:bottom="284" w:left="1418"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C398" w14:textId="77777777" w:rsidR="00810430" w:rsidRDefault="00810430" w:rsidP="00CC2E90">
      <w:r>
        <w:separator/>
      </w:r>
    </w:p>
  </w:endnote>
  <w:endnote w:type="continuationSeparator" w:id="0">
    <w:p w14:paraId="064283B6" w14:textId="77777777" w:rsidR="00810430" w:rsidRDefault="00810430" w:rsidP="00CC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00029"/>
      <w:docPartObj>
        <w:docPartGallery w:val="Page Numbers (Bottom of Page)"/>
        <w:docPartUnique/>
      </w:docPartObj>
    </w:sdtPr>
    <w:sdtContent>
      <w:p w14:paraId="3ACB1FE1" w14:textId="31E7D56D" w:rsidR="007E526B" w:rsidRDefault="007E526B">
        <w:pPr>
          <w:pStyle w:val="Rodap"/>
          <w:jc w:val="right"/>
        </w:pPr>
        <w:r>
          <w:fldChar w:fldCharType="begin"/>
        </w:r>
        <w:r>
          <w:instrText>PAGE   \* MERGEFORMAT</w:instrText>
        </w:r>
        <w:r>
          <w:fldChar w:fldCharType="separate"/>
        </w:r>
        <w:r>
          <w:t>2</w:t>
        </w:r>
        <w:r>
          <w:fldChar w:fldCharType="end"/>
        </w:r>
      </w:p>
    </w:sdtContent>
  </w:sdt>
  <w:p w14:paraId="3457D1F7" w14:textId="77777777" w:rsidR="007E526B" w:rsidRDefault="007E52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81855" w14:textId="77777777" w:rsidR="00810430" w:rsidRDefault="00810430" w:rsidP="00CC2E90">
      <w:r>
        <w:separator/>
      </w:r>
    </w:p>
  </w:footnote>
  <w:footnote w:type="continuationSeparator" w:id="0">
    <w:p w14:paraId="0D66D156" w14:textId="77777777" w:rsidR="00810430" w:rsidRDefault="00810430" w:rsidP="00CC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0DCB" w14:textId="2A0BC367" w:rsidR="00BC7E2B" w:rsidRDefault="00BC7E2B" w:rsidP="00BC7E2B">
    <w:pPr>
      <w:pStyle w:val="Cabealho"/>
    </w:pPr>
    <w:r>
      <w:rPr>
        <w:noProof/>
        <w:lang w:eastAsia="pt-BR"/>
      </w:rPr>
      <w:drawing>
        <wp:anchor distT="0" distB="0" distL="114300" distR="114300" simplePos="0" relativeHeight="251659264" behindDoc="1" locked="0" layoutInCell="1" allowOverlap="1" wp14:anchorId="2489D7EF" wp14:editId="78376E63">
          <wp:simplePos x="0" y="0"/>
          <wp:positionH relativeFrom="column">
            <wp:posOffset>4385945</wp:posOffset>
          </wp:positionH>
          <wp:positionV relativeFrom="paragraph">
            <wp:posOffset>-62230</wp:posOffset>
          </wp:positionV>
          <wp:extent cx="1298437" cy="499745"/>
          <wp:effectExtent l="0" t="0" r="0" b="0"/>
          <wp:wrapNone/>
          <wp:docPr id="367060291" name="Imagem 36706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924" cy="504166"/>
                  </a:xfrm>
                  <a:prstGeom prst="rect">
                    <a:avLst/>
                  </a:prstGeom>
                  <a:noFill/>
                  <a:ln>
                    <a:noFill/>
                  </a:ln>
                </pic:spPr>
              </pic:pic>
            </a:graphicData>
          </a:graphic>
          <wp14:sizeRelH relativeFrom="page">
            <wp14:pctWidth>0</wp14:pctWidth>
          </wp14:sizeRelH>
          <wp14:sizeRelV relativeFrom="page">
            <wp14:pctHeight>0</wp14:pctHeight>
          </wp14:sizeRelV>
        </wp:anchor>
      </w:drawing>
    </w:r>
    <w:r w:rsidR="00B367ED">
      <w:rPr>
        <w:noProof/>
      </w:rPr>
      <w:drawing>
        <wp:anchor distT="0" distB="0" distL="114300" distR="114300" simplePos="0" relativeHeight="251660288" behindDoc="1" locked="0" layoutInCell="1" allowOverlap="1" wp14:anchorId="205416BE" wp14:editId="6ADF8064">
          <wp:simplePos x="0" y="0"/>
          <wp:positionH relativeFrom="column">
            <wp:posOffset>4445</wp:posOffset>
          </wp:positionH>
          <wp:positionV relativeFrom="paragraph">
            <wp:posOffset>4445</wp:posOffset>
          </wp:positionV>
          <wp:extent cx="1288415" cy="419100"/>
          <wp:effectExtent l="0" t="0" r="6985" b="0"/>
          <wp:wrapNone/>
          <wp:docPr id="1160383634" name="Imagem 116038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62238" name="Imagem 1709462238"/>
                  <pic:cNvPicPr/>
                </pic:nvPicPr>
                <pic:blipFill>
                  <a:blip r:embed="rId2">
                    <a:extLst>
                      <a:ext uri="{28A0092B-C50C-407E-A947-70E740481C1C}">
                        <a14:useLocalDpi xmlns:a14="http://schemas.microsoft.com/office/drawing/2010/main" val="0"/>
                      </a:ext>
                    </a:extLst>
                  </a:blip>
                  <a:stretch>
                    <a:fillRect/>
                  </a:stretch>
                </pic:blipFill>
                <pic:spPr>
                  <a:xfrm>
                    <a:off x="0" y="0"/>
                    <a:ext cx="1288415" cy="419100"/>
                  </a:xfrm>
                  <a:prstGeom prst="rect">
                    <a:avLst/>
                  </a:prstGeom>
                </pic:spPr>
              </pic:pic>
            </a:graphicData>
          </a:graphic>
          <wp14:sizeRelH relativeFrom="page">
            <wp14:pctWidth>0</wp14:pctWidth>
          </wp14:sizeRelH>
          <wp14:sizeRelV relativeFrom="page">
            <wp14:pctHeight>0</wp14:pctHeight>
          </wp14:sizeRelV>
        </wp:anchor>
      </w:drawing>
    </w:r>
    <w:r w:rsidR="00C73520">
      <w:t xml:space="preserve">                                    </w:t>
    </w:r>
  </w:p>
  <w:p w14:paraId="3E620608" w14:textId="77777777" w:rsidR="00BA5EF7" w:rsidRPr="00BA5EF7" w:rsidRDefault="00BA5EF7" w:rsidP="00BA5EF7">
    <w:pPr>
      <w:pStyle w:val="Cabealho"/>
      <w:rPr>
        <w:rFonts w:ascii="Arial" w:hAnsi="Arial" w:cs="Arial"/>
        <w:b/>
        <w:sz w:val="10"/>
        <w:szCs w:val="10"/>
      </w:rPr>
    </w:pPr>
  </w:p>
  <w:p w14:paraId="3D253688" w14:textId="77777777" w:rsidR="00B367ED" w:rsidRDefault="00B367ED" w:rsidP="00BA5EF7">
    <w:pPr>
      <w:pStyle w:val="Cabealho"/>
      <w:rPr>
        <w:rFonts w:ascii="Arial" w:hAnsi="Arial" w:cs="Arial"/>
        <w:b/>
        <w:sz w:val="20"/>
        <w:szCs w:val="20"/>
      </w:rPr>
    </w:pPr>
  </w:p>
  <w:p w14:paraId="63B80656" w14:textId="77777777" w:rsidR="00600052" w:rsidRDefault="00600052" w:rsidP="00BA5EF7">
    <w:pPr>
      <w:pStyle w:val="Cabealho"/>
      <w:rPr>
        <w:rFonts w:ascii="Arial" w:hAnsi="Arial" w:cs="Arial"/>
        <w:b/>
        <w:sz w:val="20"/>
        <w:szCs w:val="20"/>
      </w:rPr>
    </w:pPr>
  </w:p>
  <w:p w14:paraId="117DAED4" w14:textId="19AB8272" w:rsidR="00BA5EF7" w:rsidRPr="00BA5EF7" w:rsidRDefault="00BA5EF7" w:rsidP="00BA5EF7">
    <w:pPr>
      <w:pStyle w:val="Cabealho"/>
      <w:rPr>
        <w:rFonts w:ascii="Arial" w:hAnsi="Arial" w:cs="Arial"/>
        <w:sz w:val="20"/>
        <w:szCs w:val="20"/>
      </w:rPr>
    </w:pPr>
    <w:r w:rsidRPr="00BA5EF7">
      <w:rPr>
        <w:rFonts w:ascii="Arial" w:hAnsi="Arial" w:cs="Arial"/>
        <w:b/>
        <w:sz w:val="20"/>
        <w:szCs w:val="20"/>
      </w:rPr>
      <w:t>Serviço Nacional de Aprendizagem do Cooperativismo no Estado de Sergipe - SESCOOP/SE</w:t>
    </w:r>
  </w:p>
  <w:p w14:paraId="1DA8C1AD" w14:textId="0D232E15" w:rsidR="00BA5EF7" w:rsidRPr="00BA5EF7" w:rsidRDefault="00BA5EF7" w:rsidP="00BA5EF7">
    <w:pPr>
      <w:pStyle w:val="Cabealho"/>
      <w:jc w:val="center"/>
      <w:rPr>
        <w:rFonts w:ascii="Arial" w:hAnsi="Arial" w:cs="Arial"/>
        <w:b/>
        <w:bCs/>
        <w:sz w:val="20"/>
        <w:szCs w:val="20"/>
      </w:rPr>
    </w:pPr>
    <w:r w:rsidRPr="00BA5EF7">
      <w:rPr>
        <w:rFonts w:ascii="Arial" w:hAnsi="Arial" w:cs="Arial"/>
        <w:b/>
        <w:bCs/>
        <w:sz w:val="20"/>
        <w:szCs w:val="20"/>
      </w:rPr>
      <w:t>Comunicado nº 001/202</w:t>
    </w:r>
    <w:r w:rsidR="00E265EC">
      <w:rPr>
        <w:rFonts w:ascii="Arial" w:hAnsi="Arial" w:cs="Arial"/>
        <w:b/>
        <w:bCs/>
        <w:sz w:val="20"/>
        <w:szCs w:val="20"/>
      </w:rPr>
      <w:t>3</w:t>
    </w:r>
    <w:r w:rsidRPr="00BA5EF7">
      <w:rPr>
        <w:rFonts w:ascii="Arial" w:hAnsi="Arial" w:cs="Arial"/>
        <w:b/>
        <w:bCs/>
        <w:sz w:val="20"/>
        <w:szCs w:val="20"/>
      </w:rPr>
      <w:t xml:space="preserve"> publicado em </w:t>
    </w:r>
    <w:r w:rsidR="00600052">
      <w:rPr>
        <w:rFonts w:ascii="Arial" w:hAnsi="Arial" w:cs="Arial"/>
        <w:b/>
        <w:bCs/>
        <w:sz w:val="20"/>
        <w:szCs w:val="20"/>
      </w:rPr>
      <w:t>29</w:t>
    </w:r>
    <w:r w:rsidRPr="00BA5EF7">
      <w:rPr>
        <w:rFonts w:ascii="Arial" w:hAnsi="Arial" w:cs="Arial"/>
        <w:b/>
        <w:bCs/>
        <w:sz w:val="20"/>
        <w:szCs w:val="20"/>
      </w:rPr>
      <w:t>/0</w:t>
    </w:r>
    <w:r w:rsidR="00E265EC">
      <w:rPr>
        <w:rFonts w:ascii="Arial" w:hAnsi="Arial" w:cs="Arial"/>
        <w:b/>
        <w:bCs/>
        <w:sz w:val="20"/>
        <w:szCs w:val="20"/>
      </w:rPr>
      <w:t>5</w:t>
    </w:r>
    <w:r w:rsidRPr="00BA5EF7">
      <w:rPr>
        <w:rFonts w:ascii="Arial" w:hAnsi="Arial" w:cs="Arial"/>
        <w:b/>
        <w:bCs/>
        <w:sz w:val="20"/>
        <w:szCs w:val="20"/>
      </w:rPr>
      <w:t>/202</w:t>
    </w:r>
    <w:r w:rsidR="00E265EC">
      <w:rPr>
        <w:rFonts w:ascii="Arial" w:hAnsi="Arial" w:cs="Arial"/>
        <w:b/>
        <w:bCs/>
        <w:sz w:val="20"/>
        <w:szCs w:val="20"/>
      </w:rPr>
      <w:t>3</w:t>
    </w:r>
  </w:p>
  <w:p w14:paraId="343AE4E4" w14:textId="491F32BF" w:rsidR="00CE1906" w:rsidRDefault="00BC7E2B" w:rsidP="00C73520">
    <w:pPr>
      <w:pStyle w:val="Cabealho"/>
    </w:pPr>
    <w:r>
      <w:rPr>
        <w:rFonts w:ascii="Arial" w:eastAsia="Times New Roman" w:hAnsi="Arial" w:cs="Arial"/>
        <w:b/>
        <w:lang w:eastAsia="pt-BR"/>
      </w:rPr>
      <w:t>___________________________________________________________________</w:t>
    </w:r>
    <w:r w:rsidR="00C735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 w15:restartNumberingAfterBreak="0">
    <w:nsid w:val="04BE2502"/>
    <w:multiLevelType w:val="hybridMultilevel"/>
    <w:tmpl w:val="FCCCA8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4D0768"/>
    <w:multiLevelType w:val="multilevel"/>
    <w:tmpl w:val="1EF2982C"/>
    <w:lvl w:ilvl="0">
      <w:start w:val="4"/>
      <w:numFmt w:val="decimal"/>
      <w:lvlText w:val="%1."/>
      <w:lvlJc w:val="left"/>
      <w:pPr>
        <w:ind w:left="390" w:hanging="390"/>
      </w:pPr>
      <w:rPr>
        <w:rFonts w:hint="default"/>
        <w:b/>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5040" w:hanging="2160"/>
      </w:pPr>
      <w:rPr>
        <w:rFonts w:hint="default"/>
        <w:b/>
        <w:color w:val="000000"/>
      </w:rPr>
    </w:lvl>
  </w:abstractNum>
  <w:abstractNum w:abstractNumId="3" w15:restartNumberingAfterBreak="0">
    <w:nsid w:val="09181FEA"/>
    <w:multiLevelType w:val="hybridMultilevel"/>
    <w:tmpl w:val="9D461E14"/>
    <w:lvl w:ilvl="0" w:tplc="454855B8">
      <w:start w:val="1"/>
      <w:numFmt w:val="lowerLetter"/>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9F93710"/>
    <w:multiLevelType w:val="hybridMultilevel"/>
    <w:tmpl w:val="3B022F22"/>
    <w:lvl w:ilvl="0" w:tplc="04160001">
      <w:start w:val="1"/>
      <w:numFmt w:val="bullet"/>
      <w:lvlText w:val=""/>
      <w:lvlJc w:val="left"/>
      <w:pPr>
        <w:ind w:left="-414" w:hanging="360"/>
      </w:pPr>
      <w:rPr>
        <w:rFonts w:ascii="Symbol" w:hAnsi="Symbol" w:hint="default"/>
      </w:rPr>
    </w:lvl>
    <w:lvl w:ilvl="1" w:tplc="04160003" w:tentative="1">
      <w:start w:val="1"/>
      <w:numFmt w:val="bullet"/>
      <w:lvlText w:val="o"/>
      <w:lvlJc w:val="left"/>
      <w:pPr>
        <w:ind w:left="306" w:hanging="360"/>
      </w:pPr>
      <w:rPr>
        <w:rFonts w:ascii="Courier New" w:hAnsi="Courier New" w:cs="Courier New" w:hint="default"/>
      </w:rPr>
    </w:lvl>
    <w:lvl w:ilvl="2" w:tplc="04160005">
      <w:start w:val="1"/>
      <w:numFmt w:val="bullet"/>
      <w:lvlText w:val=""/>
      <w:lvlJc w:val="left"/>
      <w:pPr>
        <w:ind w:left="1026" w:hanging="360"/>
      </w:pPr>
      <w:rPr>
        <w:rFonts w:ascii="Wingdings" w:hAnsi="Wingdings" w:hint="default"/>
      </w:rPr>
    </w:lvl>
    <w:lvl w:ilvl="3" w:tplc="04160001" w:tentative="1">
      <w:start w:val="1"/>
      <w:numFmt w:val="bullet"/>
      <w:lvlText w:val=""/>
      <w:lvlJc w:val="left"/>
      <w:pPr>
        <w:ind w:left="1746" w:hanging="360"/>
      </w:pPr>
      <w:rPr>
        <w:rFonts w:ascii="Symbol" w:hAnsi="Symbol" w:hint="default"/>
      </w:rPr>
    </w:lvl>
    <w:lvl w:ilvl="4" w:tplc="04160003" w:tentative="1">
      <w:start w:val="1"/>
      <w:numFmt w:val="bullet"/>
      <w:lvlText w:val="o"/>
      <w:lvlJc w:val="left"/>
      <w:pPr>
        <w:ind w:left="2466" w:hanging="360"/>
      </w:pPr>
      <w:rPr>
        <w:rFonts w:ascii="Courier New" w:hAnsi="Courier New" w:cs="Courier New" w:hint="default"/>
      </w:rPr>
    </w:lvl>
    <w:lvl w:ilvl="5" w:tplc="04160005" w:tentative="1">
      <w:start w:val="1"/>
      <w:numFmt w:val="bullet"/>
      <w:lvlText w:val=""/>
      <w:lvlJc w:val="left"/>
      <w:pPr>
        <w:ind w:left="3186" w:hanging="360"/>
      </w:pPr>
      <w:rPr>
        <w:rFonts w:ascii="Wingdings" w:hAnsi="Wingdings" w:hint="default"/>
      </w:rPr>
    </w:lvl>
    <w:lvl w:ilvl="6" w:tplc="04160001" w:tentative="1">
      <w:start w:val="1"/>
      <w:numFmt w:val="bullet"/>
      <w:lvlText w:val=""/>
      <w:lvlJc w:val="left"/>
      <w:pPr>
        <w:ind w:left="3906" w:hanging="360"/>
      </w:pPr>
      <w:rPr>
        <w:rFonts w:ascii="Symbol" w:hAnsi="Symbol" w:hint="default"/>
      </w:rPr>
    </w:lvl>
    <w:lvl w:ilvl="7" w:tplc="04160003" w:tentative="1">
      <w:start w:val="1"/>
      <w:numFmt w:val="bullet"/>
      <w:lvlText w:val="o"/>
      <w:lvlJc w:val="left"/>
      <w:pPr>
        <w:ind w:left="4626" w:hanging="360"/>
      </w:pPr>
      <w:rPr>
        <w:rFonts w:ascii="Courier New" w:hAnsi="Courier New" w:cs="Courier New" w:hint="default"/>
      </w:rPr>
    </w:lvl>
    <w:lvl w:ilvl="8" w:tplc="04160005" w:tentative="1">
      <w:start w:val="1"/>
      <w:numFmt w:val="bullet"/>
      <w:lvlText w:val=""/>
      <w:lvlJc w:val="left"/>
      <w:pPr>
        <w:ind w:left="5346" w:hanging="360"/>
      </w:pPr>
      <w:rPr>
        <w:rFonts w:ascii="Wingdings" w:hAnsi="Wingdings" w:hint="default"/>
      </w:rPr>
    </w:lvl>
  </w:abstractNum>
  <w:abstractNum w:abstractNumId="5" w15:restartNumberingAfterBreak="0">
    <w:nsid w:val="0D344512"/>
    <w:multiLevelType w:val="hybridMultilevel"/>
    <w:tmpl w:val="211A42B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57751E"/>
    <w:multiLevelType w:val="multilevel"/>
    <w:tmpl w:val="D12C1A72"/>
    <w:lvl w:ilvl="0">
      <w:start w:val="3"/>
      <w:numFmt w:val="decimal"/>
      <w:lvlText w:val="%1."/>
      <w:lvlJc w:val="left"/>
      <w:pPr>
        <w:ind w:left="720" w:hanging="360"/>
      </w:pPr>
      <w:rPr>
        <w:rFonts w:eastAsia="Tahoma" w:hint="default"/>
        <w:b/>
      </w:rPr>
    </w:lvl>
    <w:lvl w:ilvl="1">
      <w:start w:val="2"/>
      <w:numFmt w:val="decimal"/>
      <w:isLgl/>
      <w:lvlText w:val="%1.%2."/>
      <w:lvlJc w:val="left"/>
      <w:pPr>
        <w:ind w:left="1095" w:hanging="735"/>
      </w:pPr>
      <w:rPr>
        <w:rFonts w:hint="default"/>
      </w:rPr>
    </w:lvl>
    <w:lvl w:ilvl="2">
      <w:start w:val="3"/>
      <w:numFmt w:val="decimal"/>
      <w:isLgl/>
      <w:lvlText w:val="%1.%2.%3."/>
      <w:lvlJc w:val="left"/>
      <w:pPr>
        <w:ind w:left="1095" w:hanging="735"/>
      </w:pPr>
      <w:rPr>
        <w:rFonts w:hint="default"/>
      </w:rPr>
    </w:lvl>
    <w:lvl w:ilvl="3">
      <w:start w:val="1"/>
      <w:numFmt w:val="decimal"/>
      <w:isLgl/>
      <w:lvlText w:val="%1.%2.%3.%4."/>
      <w:lvlJc w:val="left"/>
      <w:pPr>
        <w:ind w:left="1019" w:hanging="735"/>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462CC6"/>
    <w:multiLevelType w:val="hybridMultilevel"/>
    <w:tmpl w:val="631231DC"/>
    <w:lvl w:ilvl="0" w:tplc="2CA4EBCC">
      <w:start w:val="1"/>
      <w:numFmt w:val="lowerLetter"/>
      <w:lvlText w:val="%1)"/>
      <w:lvlJc w:val="left"/>
      <w:pPr>
        <w:ind w:left="786" w:hanging="360"/>
      </w:pPr>
      <w:rPr>
        <w:strike w:val="0"/>
        <w:color w:val="auto"/>
        <w:sz w:val="22"/>
        <w:szCs w:val="22"/>
      </w:rPr>
    </w:lvl>
    <w:lvl w:ilvl="1" w:tplc="04160019" w:tentative="1">
      <w:start w:val="1"/>
      <w:numFmt w:val="lowerLetter"/>
      <w:lvlText w:val="%2."/>
      <w:lvlJc w:val="left"/>
      <w:pPr>
        <w:ind w:left="1861" w:hanging="360"/>
      </w:pPr>
    </w:lvl>
    <w:lvl w:ilvl="2" w:tplc="0416001B" w:tentative="1">
      <w:start w:val="1"/>
      <w:numFmt w:val="lowerRoman"/>
      <w:lvlText w:val="%3."/>
      <w:lvlJc w:val="right"/>
      <w:pPr>
        <w:ind w:left="2581" w:hanging="180"/>
      </w:pPr>
    </w:lvl>
    <w:lvl w:ilvl="3" w:tplc="0416000F" w:tentative="1">
      <w:start w:val="1"/>
      <w:numFmt w:val="decimal"/>
      <w:lvlText w:val="%4."/>
      <w:lvlJc w:val="left"/>
      <w:pPr>
        <w:ind w:left="3301" w:hanging="360"/>
      </w:pPr>
    </w:lvl>
    <w:lvl w:ilvl="4" w:tplc="04160019" w:tentative="1">
      <w:start w:val="1"/>
      <w:numFmt w:val="lowerLetter"/>
      <w:lvlText w:val="%5."/>
      <w:lvlJc w:val="left"/>
      <w:pPr>
        <w:ind w:left="4021" w:hanging="360"/>
      </w:pPr>
    </w:lvl>
    <w:lvl w:ilvl="5" w:tplc="0416001B" w:tentative="1">
      <w:start w:val="1"/>
      <w:numFmt w:val="lowerRoman"/>
      <w:lvlText w:val="%6."/>
      <w:lvlJc w:val="right"/>
      <w:pPr>
        <w:ind w:left="4741" w:hanging="180"/>
      </w:pPr>
    </w:lvl>
    <w:lvl w:ilvl="6" w:tplc="0416000F" w:tentative="1">
      <w:start w:val="1"/>
      <w:numFmt w:val="decimal"/>
      <w:lvlText w:val="%7."/>
      <w:lvlJc w:val="left"/>
      <w:pPr>
        <w:ind w:left="5461" w:hanging="360"/>
      </w:pPr>
    </w:lvl>
    <w:lvl w:ilvl="7" w:tplc="04160019" w:tentative="1">
      <w:start w:val="1"/>
      <w:numFmt w:val="lowerLetter"/>
      <w:lvlText w:val="%8."/>
      <w:lvlJc w:val="left"/>
      <w:pPr>
        <w:ind w:left="6181" w:hanging="360"/>
      </w:pPr>
    </w:lvl>
    <w:lvl w:ilvl="8" w:tplc="0416001B" w:tentative="1">
      <w:start w:val="1"/>
      <w:numFmt w:val="lowerRoman"/>
      <w:lvlText w:val="%9."/>
      <w:lvlJc w:val="right"/>
      <w:pPr>
        <w:ind w:left="6901" w:hanging="180"/>
      </w:pPr>
    </w:lvl>
  </w:abstractNum>
  <w:abstractNum w:abstractNumId="8" w15:restartNumberingAfterBreak="0">
    <w:nsid w:val="1E597100"/>
    <w:multiLevelType w:val="hybridMultilevel"/>
    <w:tmpl w:val="C8FE4028"/>
    <w:lvl w:ilvl="0" w:tplc="04160017">
      <w:start w:val="1"/>
      <w:numFmt w:val="lowerLetter"/>
      <w:lvlText w:val="%1)"/>
      <w:lvlJc w:val="left"/>
      <w:pPr>
        <w:ind w:left="762" w:hanging="360"/>
      </w:p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9" w15:restartNumberingAfterBreak="0">
    <w:nsid w:val="207728FD"/>
    <w:multiLevelType w:val="multilevel"/>
    <w:tmpl w:val="7770708C"/>
    <w:lvl w:ilvl="0">
      <w:start w:val="1"/>
      <w:numFmt w:val="decimal"/>
      <w:lvlText w:val="%1"/>
      <w:lvlJc w:val="left"/>
      <w:pPr>
        <w:ind w:left="465" w:hanging="465"/>
      </w:pPr>
      <w:rPr>
        <w:rFonts w:hint="default"/>
      </w:rPr>
    </w:lvl>
    <w:lvl w:ilvl="1">
      <w:start w:val="10"/>
      <w:numFmt w:val="decimal"/>
      <w:lvlText w:val="%1.%2"/>
      <w:lvlJc w:val="left"/>
      <w:pPr>
        <w:ind w:left="466" w:hanging="465"/>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0" w15:restartNumberingAfterBreak="0">
    <w:nsid w:val="26A249C4"/>
    <w:multiLevelType w:val="multilevel"/>
    <w:tmpl w:val="6312157E"/>
    <w:lvl w:ilvl="0">
      <w:start w:val="4"/>
      <w:numFmt w:val="decimal"/>
      <w:lvlText w:val="%1."/>
      <w:lvlJc w:val="left"/>
      <w:pPr>
        <w:ind w:left="585" w:hanging="585"/>
      </w:pPr>
      <w:rPr>
        <w:rFonts w:hint="default"/>
      </w:rPr>
    </w:lvl>
    <w:lvl w:ilvl="1">
      <w:start w:val="2"/>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8452" w:hanging="1080"/>
      </w:pPr>
      <w:rPr>
        <w:rFonts w:hint="default"/>
        <w:b w:val="0"/>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1" w15:restartNumberingAfterBreak="0">
    <w:nsid w:val="26CE59AA"/>
    <w:multiLevelType w:val="multilevel"/>
    <w:tmpl w:val="398888AE"/>
    <w:lvl w:ilvl="0">
      <w:start w:val="2"/>
      <w:numFmt w:val="decimal"/>
      <w:lvlText w:val="%1."/>
      <w:lvlJc w:val="left"/>
      <w:pPr>
        <w:ind w:left="720" w:hanging="360"/>
      </w:pPr>
      <w:rPr>
        <w:rFonts w:hint="default"/>
        <w:b/>
      </w:rPr>
    </w:lvl>
    <w:lvl w:ilvl="1">
      <w:start w:val="3"/>
      <w:numFmt w:val="decimal"/>
      <w:isLgl/>
      <w:lvlText w:val="%1.%2."/>
      <w:lvlJc w:val="left"/>
      <w:pPr>
        <w:ind w:left="750" w:hanging="39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2E6611"/>
    <w:multiLevelType w:val="hybridMultilevel"/>
    <w:tmpl w:val="C1323C9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3" w15:restartNumberingAfterBreak="0">
    <w:nsid w:val="402B62FC"/>
    <w:multiLevelType w:val="hybridMultilevel"/>
    <w:tmpl w:val="38020B84"/>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4" w15:restartNumberingAfterBreak="0">
    <w:nsid w:val="48440A55"/>
    <w:multiLevelType w:val="hybridMultilevel"/>
    <w:tmpl w:val="E9FE6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79E05A5"/>
    <w:multiLevelType w:val="hybridMultilevel"/>
    <w:tmpl w:val="80D86F88"/>
    <w:lvl w:ilvl="0" w:tplc="04160017">
      <w:start w:val="1"/>
      <w:numFmt w:val="lowerLetter"/>
      <w:lvlText w:val="%1)"/>
      <w:lvlJc w:val="left"/>
      <w:pPr>
        <w:ind w:left="786" w:hanging="360"/>
      </w:pPr>
      <w:rPr>
        <w:strike w:val="0"/>
        <w:color w:val="auto"/>
        <w:sz w:val="22"/>
        <w:szCs w:val="22"/>
      </w:rPr>
    </w:lvl>
    <w:lvl w:ilvl="1" w:tplc="04160019" w:tentative="1">
      <w:start w:val="1"/>
      <w:numFmt w:val="lowerLetter"/>
      <w:lvlText w:val="%2."/>
      <w:lvlJc w:val="left"/>
      <w:pPr>
        <w:ind w:left="1861" w:hanging="360"/>
      </w:pPr>
    </w:lvl>
    <w:lvl w:ilvl="2" w:tplc="0416001B" w:tentative="1">
      <w:start w:val="1"/>
      <w:numFmt w:val="lowerRoman"/>
      <w:lvlText w:val="%3."/>
      <w:lvlJc w:val="right"/>
      <w:pPr>
        <w:ind w:left="2581" w:hanging="180"/>
      </w:pPr>
    </w:lvl>
    <w:lvl w:ilvl="3" w:tplc="0416000F" w:tentative="1">
      <w:start w:val="1"/>
      <w:numFmt w:val="decimal"/>
      <w:lvlText w:val="%4."/>
      <w:lvlJc w:val="left"/>
      <w:pPr>
        <w:ind w:left="3301" w:hanging="360"/>
      </w:pPr>
    </w:lvl>
    <w:lvl w:ilvl="4" w:tplc="04160019" w:tentative="1">
      <w:start w:val="1"/>
      <w:numFmt w:val="lowerLetter"/>
      <w:lvlText w:val="%5."/>
      <w:lvlJc w:val="left"/>
      <w:pPr>
        <w:ind w:left="4021" w:hanging="360"/>
      </w:pPr>
    </w:lvl>
    <w:lvl w:ilvl="5" w:tplc="0416001B" w:tentative="1">
      <w:start w:val="1"/>
      <w:numFmt w:val="lowerRoman"/>
      <w:lvlText w:val="%6."/>
      <w:lvlJc w:val="right"/>
      <w:pPr>
        <w:ind w:left="4741" w:hanging="180"/>
      </w:pPr>
    </w:lvl>
    <w:lvl w:ilvl="6" w:tplc="0416000F" w:tentative="1">
      <w:start w:val="1"/>
      <w:numFmt w:val="decimal"/>
      <w:lvlText w:val="%7."/>
      <w:lvlJc w:val="left"/>
      <w:pPr>
        <w:ind w:left="5461" w:hanging="360"/>
      </w:pPr>
    </w:lvl>
    <w:lvl w:ilvl="7" w:tplc="04160019" w:tentative="1">
      <w:start w:val="1"/>
      <w:numFmt w:val="lowerLetter"/>
      <w:lvlText w:val="%8."/>
      <w:lvlJc w:val="left"/>
      <w:pPr>
        <w:ind w:left="6181" w:hanging="360"/>
      </w:pPr>
    </w:lvl>
    <w:lvl w:ilvl="8" w:tplc="0416001B" w:tentative="1">
      <w:start w:val="1"/>
      <w:numFmt w:val="lowerRoman"/>
      <w:lvlText w:val="%9."/>
      <w:lvlJc w:val="right"/>
      <w:pPr>
        <w:ind w:left="6901" w:hanging="180"/>
      </w:pPr>
    </w:lvl>
  </w:abstractNum>
  <w:abstractNum w:abstractNumId="16" w15:restartNumberingAfterBreak="0">
    <w:nsid w:val="5BEE0507"/>
    <w:multiLevelType w:val="multilevel"/>
    <w:tmpl w:val="B5BC91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trike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F50132"/>
    <w:multiLevelType w:val="hybridMultilevel"/>
    <w:tmpl w:val="5ECE5A1E"/>
    <w:lvl w:ilvl="0" w:tplc="04160017">
      <w:start w:val="1"/>
      <w:numFmt w:val="lowerLetter"/>
      <w:lvlText w:val="%1)"/>
      <w:lvlJc w:val="left"/>
      <w:pPr>
        <w:ind w:left="720" w:hanging="360"/>
      </w:pPr>
    </w:lvl>
    <w:lvl w:ilvl="1" w:tplc="AF747AB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AF6993"/>
    <w:multiLevelType w:val="hybridMultilevel"/>
    <w:tmpl w:val="759A26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F7E1475"/>
    <w:multiLevelType w:val="hybridMultilevel"/>
    <w:tmpl w:val="F578AE1E"/>
    <w:lvl w:ilvl="0" w:tplc="04160001">
      <w:start w:val="1"/>
      <w:numFmt w:val="bullet"/>
      <w:lvlText w:val=""/>
      <w:lvlJc w:val="left"/>
      <w:pPr>
        <w:ind w:left="1506" w:hanging="360"/>
      </w:pPr>
      <w:rPr>
        <w:rFonts w:ascii="Symbol" w:hAnsi="Symbol" w:hint="default"/>
      </w:rPr>
    </w:lvl>
    <w:lvl w:ilvl="1" w:tplc="04160003" w:tentative="1">
      <w:start w:val="1"/>
      <w:numFmt w:val="bullet"/>
      <w:lvlText w:val="o"/>
      <w:lvlJc w:val="left"/>
      <w:pPr>
        <w:ind w:left="2226" w:hanging="360"/>
      </w:pPr>
      <w:rPr>
        <w:rFonts w:ascii="Courier New" w:hAnsi="Courier New" w:cs="Courier New" w:hint="default"/>
      </w:rPr>
    </w:lvl>
    <w:lvl w:ilvl="2" w:tplc="04160005" w:tentative="1">
      <w:start w:val="1"/>
      <w:numFmt w:val="bullet"/>
      <w:lvlText w:val=""/>
      <w:lvlJc w:val="left"/>
      <w:pPr>
        <w:ind w:left="2946" w:hanging="360"/>
      </w:pPr>
      <w:rPr>
        <w:rFonts w:ascii="Wingdings" w:hAnsi="Wingdings" w:hint="default"/>
      </w:rPr>
    </w:lvl>
    <w:lvl w:ilvl="3" w:tplc="04160001" w:tentative="1">
      <w:start w:val="1"/>
      <w:numFmt w:val="bullet"/>
      <w:lvlText w:val=""/>
      <w:lvlJc w:val="left"/>
      <w:pPr>
        <w:ind w:left="3666" w:hanging="360"/>
      </w:pPr>
      <w:rPr>
        <w:rFonts w:ascii="Symbol" w:hAnsi="Symbol" w:hint="default"/>
      </w:rPr>
    </w:lvl>
    <w:lvl w:ilvl="4" w:tplc="04160003" w:tentative="1">
      <w:start w:val="1"/>
      <w:numFmt w:val="bullet"/>
      <w:lvlText w:val="o"/>
      <w:lvlJc w:val="left"/>
      <w:pPr>
        <w:ind w:left="4386" w:hanging="360"/>
      </w:pPr>
      <w:rPr>
        <w:rFonts w:ascii="Courier New" w:hAnsi="Courier New" w:cs="Courier New" w:hint="default"/>
      </w:rPr>
    </w:lvl>
    <w:lvl w:ilvl="5" w:tplc="04160005" w:tentative="1">
      <w:start w:val="1"/>
      <w:numFmt w:val="bullet"/>
      <w:lvlText w:val=""/>
      <w:lvlJc w:val="left"/>
      <w:pPr>
        <w:ind w:left="5106" w:hanging="360"/>
      </w:pPr>
      <w:rPr>
        <w:rFonts w:ascii="Wingdings" w:hAnsi="Wingdings" w:hint="default"/>
      </w:rPr>
    </w:lvl>
    <w:lvl w:ilvl="6" w:tplc="04160001" w:tentative="1">
      <w:start w:val="1"/>
      <w:numFmt w:val="bullet"/>
      <w:lvlText w:val=""/>
      <w:lvlJc w:val="left"/>
      <w:pPr>
        <w:ind w:left="5826" w:hanging="360"/>
      </w:pPr>
      <w:rPr>
        <w:rFonts w:ascii="Symbol" w:hAnsi="Symbol" w:hint="default"/>
      </w:rPr>
    </w:lvl>
    <w:lvl w:ilvl="7" w:tplc="04160003" w:tentative="1">
      <w:start w:val="1"/>
      <w:numFmt w:val="bullet"/>
      <w:lvlText w:val="o"/>
      <w:lvlJc w:val="left"/>
      <w:pPr>
        <w:ind w:left="6546" w:hanging="360"/>
      </w:pPr>
      <w:rPr>
        <w:rFonts w:ascii="Courier New" w:hAnsi="Courier New" w:cs="Courier New" w:hint="default"/>
      </w:rPr>
    </w:lvl>
    <w:lvl w:ilvl="8" w:tplc="04160005" w:tentative="1">
      <w:start w:val="1"/>
      <w:numFmt w:val="bullet"/>
      <w:lvlText w:val=""/>
      <w:lvlJc w:val="left"/>
      <w:pPr>
        <w:ind w:left="7266" w:hanging="360"/>
      </w:pPr>
      <w:rPr>
        <w:rFonts w:ascii="Wingdings" w:hAnsi="Wingdings" w:hint="default"/>
      </w:rPr>
    </w:lvl>
  </w:abstractNum>
  <w:abstractNum w:abstractNumId="20" w15:restartNumberingAfterBreak="0">
    <w:nsid w:val="70B6401B"/>
    <w:multiLevelType w:val="hybridMultilevel"/>
    <w:tmpl w:val="30DC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CD1BF0"/>
    <w:multiLevelType w:val="multilevel"/>
    <w:tmpl w:val="E2624C56"/>
    <w:lvl w:ilvl="0">
      <w:start w:val="1"/>
      <w:numFmt w:val="decimal"/>
      <w:lvlText w:val="%1."/>
      <w:lvlJc w:val="left"/>
      <w:pPr>
        <w:ind w:left="420" w:hanging="420"/>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2" w15:restartNumberingAfterBreak="0">
    <w:nsid w:val="77F36E90"/>
    <w:multiLevelType w:val="hybridMultilevel"/>
    <w:tmpl w:val="8EA02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B640B35"/>
    <w:multiLevelType w:val="hybridMultilevel"/>
    <w:tmpl w:val="2360661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16cid:durableId="842091518">
    <w:abstractNumId w:val="22"/>
  </w:num>
  <w:num w:numId="2" w16cid:durableId="2049721195">
    <w:abstractNumId w:val="4"/>
  </w:num>
  <w:num w:numId="3" w16cid:durableId="965936666">
    <w:abstractNumId w:val="14"/>
  </w:num>
  <w:num w:numId="4" w16cid:durableId="784692402">
    <w:abstractNumId w:val="20"/>
  </w:num>
  <w:num w:numId="5" w16cid:durableId="1916741719">
    <w:abstractNumId w:val="11"/>
  </w:num>
  <w:num w:numId="6" w16cid:durableId="2014795180">
    <w:abstractNumId w:val="0"/>
  </w:num>
  <w:num w:numId="7" w16cid:durableId="344405510">
    <w:abstractNumId w:val="17"/>
  </w:num>
  <w:num w:numId="8" w16cid:durableId="1392655764">
    <w:abstractNumId w:val="23"/>
  </w:num>
  <w:num w:numId="9" w16cid:durableId="1655405724">
    <w:abstractNumId w:val="8"/>
  </w:num>
  <w:num w:numId="10" w16cid:durableId="1973056851">
    <w:abstractNumId w:val="13"/>
  </w:num>
  <w:num w:numId="11" w16cid:durableId="531921065">
    <w:abstractNumId w:val="6"/>
  </w:num>
  <w:num w:numId="12" w16cid:durableId="1214733249">
    <w:abstractNumId w:val="12"/>
  </w:num>
  <w:num w:numId="13" w16cid:durableId="1286041334">
    <w:abstractNumId w:val="7"/>
  </w:num>
  <w:num w:numId="14" w16cid:durableId="938492827">
    <w:abstractNumId w:val="16"/>
  </w:num>
  <w:num w:numId="15" w16cid:durableId="1343435520">
    <w:abstractNumId w:val="5"/>
  </w:num>
  <w:num w:numId="16" w16cid:durableId="671838316">
    <w:abstractNumId w:val="2"/>
  </w:num>
  <w:num w:numId="17" w16cid:durableId="928582029">
    <w:abstractNumId w:val="9"/>
  </w:num>
  <w:num w:numId="18" w16cid:durableId="54088161">
    <w:abstractNumId w:val="21"/>
  </w:num>
  <w:num w:numId="19" w16cid:durableId="1313289422">
    <w:abstractNumId w:val="18"/>
  </w:num>
  <w:num w:numId="20" w16cid:durableId="1772386413">
    <w:abstractNumId w:val="15"/>
  </w:num>
  <w:num w:numId="21" w16cid:durableId="293603138">
    <w:abstractNumId w:val="10"/>
  </w:num>
  <w:num w:numId="22" w16cid:durableId="922103154">
    <w:abstractNumId w:val="19"/>
  </w:num>
  <w:num w:numId="23" w16cid:durableId="965354491">
    <w:abstractNumId w:val="1"/>
  </w:num>
  <w:num w:numId="24" w16cid:durableId="1232305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90"/>
    <w:rsid w:val="000044E9"/>
    <w:rsid w:val="0001528E"/>
    <w:rsid w:val="00020D3F"/>
    <w:rsid w:val="00021EEE"/>
    <w:rsid w:val="00033BA1"/>
    <w:rsid w:val="000355D5"/>
    <w:rsid w:val="000401D7"/>
    <w:rsid w:val="00042136"/>
    <w:rsid w:val="000433E7"/>
    <w:rsid w:val="00067A4E"/>
    <w:rsid w:val="00067D79"/>
    <w:rsid w:val="00086699"/>
    <w:rsid w:val="00086753"/>
    <w:rsid w:val="00093CE3"/>
    <w:rsid w:val="000958E3"/>
    <w:rsid w:val="00097393"/>
    <w:rsid w:val="000B4497"/>
    <w:rsid w:val="000F51B5"/>
    <w:rsid w:val="001060A1"/>
    <w:rsid w:val="0010669B"/>
    <w:rsid w:val="00115155"/>
    <w:rsid w:val="00134C85"/>
    <w:rsid w:val="00137558"/>
    <w:rsid w:val="00162EAC"/>
    <w:rsid w:val="001757CE"/>
    <w:rsid w:val="00176A5B"/>
    <w:rsid w:val="00187DBA"/>
    <w:rsid w:val="001A1095"/>
    <w:rsid w:val="001A53CC"/>
    <w:rsid w:val="001B2A66"/>
    <w:rsid w:val="001C01F3"/>
    <w:rsid w:val="001C25FD"/>
    <w:rsid w:val="001C4486"/>
    <w:rsid w:val="001C4939"/>
    <w:rsid w:val="001C7313"/>
    <w:rsid w:val="001C7C5D"/>
    <w:rsid w:val="001D6653"/>
    <w:rsid w:val="001D6BB4"/>
    <w:rsid w:val="001E2093"/>
    <w:rsid w:val="001E3AA6"/>
    <w:rsid w:val="00204392"/>
    <w:rsid w:val="002111A5"/>
    <w:rsid w:val="0021344E"/>
    <w:rsid w:val="00243881"/>
    <w:rsid w:val="00245E6B"/>
    <w:rsid w:val="002561F7"/>
    <w:rsid w:val="00256B99"/>
    <w:rsid w:val="002642DF"/>
    <w:rsid w:val="0026448C"/>
    <w:rsid w:val="00267006"/>
    <w:rsid w:val="002723B5"/>
    <w:rsid w:val="002729CC"/>
    <w:rsid w:val="00280826"/>
    <w:rsid w:val="0028593A"/>
    <w:rsid w:val="00287A6F"/>
    <w:rsid w:val="002943E2"/>
    <w:rsid w:val="002A0C72"/>
    <w:rsid w:val="002A53AB"/>
    <w:rsid w:val="002A5AFD"/>
    <w:rsid w:val="002A5FAC"/>
    <w:rsid w:val="002A7514"/>
    <w:rsid w:val="002B11CC"/>
    <w:rsid w:val="002B21D4"/>
    <w:rsid w:val="002D59C5"/>
    <w:rsid w:val="002E2BEB"/>
    <w:rsid w:val="002E5425"/>
    <w:rsid w:val="002F4139"/>
    <w:rsid w:val="00323D07"/>
    <w:rsid w:val="00327DBE"/>
    <w:rsid w:val="003322A0"/>
    <w:rsid w:val="00342037"/>
    <w:rsid w:val="00342271"/>
    <w:rsid w:val="003476F2"/>
    <w:rsid w:val="00347A8C"/>
    <w:rsid w:val="00351BC6"/>
    <w:rsid w:val="00353050"/>
    <w:rsid w:val="00354D69"/>
    <w:rsid w:val="00367A9E"/>
    <w:rsid w:val="00374D8E"/>
    <w:rsid w:val="003915F4"/>
    <w:rsid w:val="003A4B67"/>
    <w:rsid w:val="003B0C74"/>
    <w:rsid w:val="003C5074"/>
    <w:rsid w:val="003D596F"/>
    <w:rsid w:val="003E7C70"/>
    <w:rsid w:val="003F4407"/>
    <w:rsid w:val="003F4E52"/>
    <w:rsid w:val="00425666"/>
    <w:rsid w:val="004441AE"/>
    <w:rsid w:val="00460CF9"/>
    <w:rsid w:val="00466E3A"/>
    <w:rsid w:val="004676A7"/>
    <w:rsid w:val="00471849"/>
    <w:rsid w:val="004740E6"/>
    <w:rsid w:val="0048147E"/>
    <w:rsid w:val="00482497"/>
    <w:rsid w:val="00497003"/>
    <w:rsid w:val="004A31C6"/>
    <w:rsid w:val="004A6271"/>
    <w:rsid w:val="004B37CC"/>
    <w:rsid w:val="004B7E23"/>
    <w:rsid w:val="004C2DC3"/>
    <w:rsid w:val="004C4284"/>
    <w:rsid w:val="004D41AE"/>
    <w:rsid w:val="004E73D1"/>
    <w:rsid w:val="004F153D"/>
    <w:rsid w:val="004F37A7"/>
    <w:rsid w:val="004F7367"/>
    <w:rsid w:val="004F7F07"/>
    <w:rsid w:val="00522752"/>
    <w:rsid w:val="00560521"/>
    <w:rsid w:val="005617F8"/>
    <w:rsid w:val="00567904"/>
    <w:rsid w:val="00585AD2"/>
    <w:rsid w:val="00596637"/>
    <w:rsid w:val="005A0EB2"/>
    <w:rsid w:val="005A342A"/>
    <w:rsid w:val="005A4033"/>
    <w:rsid w:val="005A4979"/>
    <w:rsid w:val="005B35D3"/>
    <w:rsid w:val="005B48D7"/>
    <w:rsid w:val="005C16F9"/>
    <w:rsid w:val="005C76F8"/>
    <w:rsid w:val="005D2760"/>
    <w:rsid w:val="005D3E87"/>
    <w:rsid w:val="005D72E2"/>
    <w:rsid w:val="005E2A8E"/>
    <w:rsid w:val="005F35FC"/>
    <w:rsid w:val="005F5026"/>
    <w:rsid w:val="005F5794"/>
    <w:rsid w:val="00600052"/>
    <w:rsid w:val="00610969"/>
    <w:rsid w:val="00614AD3"/>
    <w:rsid w:val="006333B9"/>
    <w:rsid w:val="00645ED2"/>
    <w:rsid w:val="006560B4"/>
    <w:rsid w:val="00660D0F"/>
    <w:rsid w:val="006627FE"/>
    <w:rsid w:val="00666112"/>
    <w:rsid w:val="006709BD"/>
    <w:rsid w:val="00671632"/>
    <w:rsid w:val="00673322"/>
    <w:rsid w:val="0067579F"/>
    <w:rsid w:val="00683958"/>
    <w:rsid w:val="00693700"/>
    <w:rsid w:val="006A0771"/>
    <w:rsid w:val="006B0022"/>
    <w:rsid w:val="006B4C88"/>
    <w:rsid w:val="006C1723"/>
    <w:rsid w:val="006C789B"/>
    <w:rsid w:val="006D02DC"/>
    <w:rsid w:val="006E7586"/>
    <w:rsid w:val="00705BD1"/>
    <w:rsid w:val="007065FE"/>
    <w:rsid w:val="00706D85"/>
    <w:rsid w:val="00707CCF"/>
    <w:rsid w:val="00727C56"/>
    <w:rsid w:val="0073017E"/>
    <w:rsid w:val="00740372"/>
    <w:rsid w:val="00754D18"/>
    <w:rsid w:val="00766554"/>
    <w:rsid w:val="00773A0C"/>
    <w:rsid w:val="00774F4C"/>
    <w:rsid w:val="0078229D"/>
    <w:rsid w:val="007950E9"/>
    <w:rsid w:val="007954FE"/>
    <w:rsid w:val="00795E19"/>
    <w:rsid w:val="00795F87"/>
    <w:rsid w:val="007A20F5"/>
    <w:rsid w:val="007A440F"/>
    <w:rsid w:val="007A6BB8"/>
    <w:rsid w:val="007B054E"/>
    <w:rsid w:val="007B5BEE"/>
    <w:rsid w:val="007C1147"/>
    <w:rsid w:val="007C5990"/>
    <w:rsid w:val="007C621E"/>
    <w:rsid w:val="007C6A2C"/>
    <w:rsid w:val="007D36D4"/>
    <w:rsid w:val="007D3A99"/>
    <w:rsid w:val="007D5296"/>
    <w:rsid w:val="007D5B11"/>
    <w:rsid w:val="007E526B"/>
    <w:rsid w:val="007F12A2"/>
    <w:rsid w:val="007F31C1"/>
    <w:rsid w:val="007F3EB6"/>
    <w:rsid w:val="00810430"/>
    <w:rsid w:val="008131E1"/>
    <w:rsid w:val="00823DD9"/>
    <w:rsid w:val="00850E65"/>
    <w:rsid w:val="00855F12"/>
    <w:rsid w:val="00856F5F"/>
    <w:rsid w:val="00860EA4"/>
    <w:rsid w:val="0086314A"/>
    <w:rsid w:val="00871723"/>
    <w:rsid w:val="008732C8"/>
    <w:rsid w:val="0087474E"/>
    <w:rsid w:val="00884D08"/>
    <w:rsid w:val="008928E9"/>
    <w:rsid w:val="008A13A2"/>
    <w:rsid w:val="008D4691"/>
    <w:rsid w:val="008D7520"/>
    <w:rsid w:val="008E0D9A"/>
    <w:rsid w:val="008E569C"/>
    <w:rsid w:val="008E6B1B"/>
    <w:rsid w:val="008E7327"/>
    <w:rsid w:val="00903041"/>
    <w:rsid w:val="00906638"/>
    <w:rsid w:val="009117C4"/>
    <w:rsid w:val="00925DFA"/>
    <w:rsid w:val="009271B8"/>
    <w:rsid w:val="00933E33"/>
    <w:rsid w:val="00943B30"/>
    <w:rsid w:val="00944311"/>
    <w:rsid w:val="00953982"/>
    <w:rsid w:val="00954AC5"/>
    <w:rsid w:val="00960536"/>
    <w:rsid w:val="00996CFF"/>
    <w:rsid w:val="009A19CE"/>
    <w:rsid w:val="009C07D5"/>
    <w:rsid w:val="009C3AA9"/>
    <w:rsid w:val="009C5C7A"/>
    <w:rsid w:val="009C6864"/>
    <w:rsid w:val="009E74D4"/>
    <w:rsid w:val="009F1CDF"/>
    <w:rsid w:val="00A14DAC"/>
    <w:rsid w:val="00A164A7"/>
    <w:rsid w:val="00A20281"/>
    <w:rsid w:val="00A21A35"/>
    <w:rsid w:val="00A22E85"/>
    <w:rsid w:val="00A323DE"/>
    <w:rsid w:val="00A35E16"/>
    <w:rsid w:val="00A57AF2"/>
    <w:rsid w:val="00A673DC"/>
    <w:rsid w:val="00A75756"/>
    <w:rsid w:val="00A77070"/>
    <w:rsid w:val="00A80D4D"/>
    <w:rsid w:val="00A927A5"/>
    <w:rsid w:val="00A946CA"/>
    <w:rsid w:val="00AA0488"/>
    <w:rsid w:val="00AA6E2D"/>
    <w:rsid w:val="00AB5EB3"/>
    <w:rsid w:val="00AC0B69"/>
    <w:rsid w:val="00AC34FD"/>
    <w:rsid w:val="00AC5310"/>
    <w:rsid w:val="00AC59F3"/>
    <w:rsid w:val="00AC7B95"/>
    <w:rsid w:val="00AD08F3"/>
    <w:rsid w:val="00AD2743"/>
    <w:rsid w:val="00AE4691"/>
    <w:rsid w:val="00AF08A7"/>
    <w:rsid w:val="00AF497D"/>
    <w:rsid w:val="00B13828"/>
    <w:rsid w:val="00B367ED"/>
    <w:rsid w:val="00B36A44"/>
    <w:rsid w:val="00B37817"/>
    <w:rsid w:val="00B52CEF"/>
    <w:rsid w:val="00B818AF"/>
    <w:rsid w:val="00B83AEE"/>
    <w:rsid w:val="00B90905"/>
    <w:rsid w:val="00B93C14"/>
    <w:rsid w:val="00BA5853"/>
    <w:rsid w:val="00BA5EF7"/>
    <w:rsid w:val="00BB242A"/>
    <w:rsid w:val="00BC220A"/>
    <w:rsid w:val="00BC2E61"/>
    <w:rsid w:val="00BC72AE"/>
    <w:rsid w:val="00BC7C72"/>
    <w:rsid w:val="00BC7E2B"/>
    <w:rsid w:val="00BE45EC"/>
    <w:rsid w:val="00BE4EF9"/>
    <w:rsid w:val="00BE7B01"/>
    <w:rsid w:val="00BF003F"/>
    <w:rsid w:val="00C04D3A"/>
    <w:rsid w:val="00C05421"/>
    <w:rsid w:val="00C22293"/>
    <w:rsid w:val="00C23FDC"/>
    <w:rsid w:val="00C3301D"/>
    <w:rsid w:val="00C514A5"/>
    <w:rsid w:val="00C73520"/>
    <w:rsid w:val="00C82D7C"/>
    <w:rsid w:val="00CC030B"/>
    <w:rsid w:val="00CC0C69"/>
    <w:rsid w:val="00CC2E90"/>
    <w:rsid w:val="00CD779E"/>
    <w:rsid w:val="00CE1906"/>
    <w:rsid w:val="00CF2553"/>
    <w:rsid w:val="00CF65F7"/>
    <w:rsid w:val="00D03281"/>
    <w:rsid w:val="00D10B5D"/>
    <w:rsid w:val="00D31E12"/>
    <w:rsid w:val="00D35DFB"/>
    <w:rsid w:val="00D416E1"/>
    <w:rsid w:val="00D41A70"/>
    <w:rsid w:val="00D51802"/>
    <w:rsid w:val="00D5209F"/>
    <w:rsid w:val="00D57881"/>
    <w:rsid w:val="00D57A8B"/>
    <w:rsid w:val="00D6768D"/>
    <w:rsid w:val="00D76702"/>
    <w:rsid w:val="00D923E0"/>
    <w:rsid w:val="00D94210"/>
    <w:rsid w:val="00D95866"/>
    <w:rsid w:val="00DA4B4D"/>
    <w:rsid w:val="00DA52BD"/>
    <w:rsid w:val="00DB2753"/>
    <w:rsid w:val="00DC189C"/>
    <w:rsid w:val="00DC4CC4"/>
    <w:rsid w:val="00DD5C5E"/>
    <w:rsid w:val="00DD6B23"/>
    <w:rsid w:val="00DF0351"/>
    <w:rsid w:val="00DF2D67"/>
    <w:rsid w:val="00E033B7"/>
    <w:rsid w:val="00E17B86"/>
    <w:rsid w:val="00E215D8"/>
    <w:rsid w:val="00E2202F"/>
    <w:rsid w:val="00E23EE4"/>
    <w:rsid w:val="00E25B4E"/>
    <w:rsid w:val="00E265EC"/>
    <w:rsid w:val="00E413A7"/>
    <w:rsid w:val="00E423E6"/>
    <w:rsid w:val="00E427D9"/>
    <w:rsid w:val="00E5140F"/>
    <w:rsid w:val="00E64E77"/>
    <w:rsid w:val="00E717A4"/>
    <w:rsid w:val="00E80B9C"/>
    <w:rsid w:val="00E83C4E"/>
    <w:rsid w:val="00E940B3"/>
    <w:rsid w:val="00E97344"/>
    <w:rsid w:val="00EA6131"/>
    <w:rsid w:val="00EA7CDF"/>
    <w:rsid w:val="00EB01A5"/>
    <w:rsid w:val="00EB573F"/>
    <w:rsid w:val="00EB5D3B"/>
    <w:rsid w:val="00EB6069"/>
    <w:rsid w:val="00EC27D7"/>
    <w:rsid w:val="00EC4703"/>
    <w:rsid w:val="00EE2FB0"/>
    <w:rsid w:val="00EE4B7C"/>
    <w:rsid w:val="00EE744A"/>
    <w:rsid w:val="00EF1F72"/>
    <w:rsid w:val="00EF7F52"/>
    <w:rsid w:val="00F01042"/>
    <w:rsid w:val="00F01851"/>
    <w:rsid w:val="00F13F1D"/>
    <w:rsid w:val="00F166ED"/>
    <w:rsid w:val="00F2448B"/>
    <w:rsid w:val="00F31EF4"/>
    <w:rsid w:val="00F32BD1"/>
    <w:rsid w:val="00F33178"/>
    <w:rsid w:val="00F335E8"/>
    <w:rsid w:val="00F34F21"/>
    <w:rsid w:val="00F437E9"/>
    <w:rsid w:val="00F4385F"/>
    <w:rsid w:val="00F62B46"/>
    <w:rsid w:val="00F722D5"/>
    <w:rsid w:val="00F76B80"/>
    <w:rsid w:val="00F87B20"/>
    <w:rsid w:val="00F9688D"/>
    <w:rsid w:val="00FA172B"/>
    <w:rsid w:val="00FB3F79"/>
    <w:rsid w:val="00FC2385"/>
    <w:rsid w:val="00FE41BF"/>
    <w:rsid w:val="00FE74B9"/>
    <w:rsid w:val="00FE79E5"/>
    <w:rsid w:val="00FF6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F977B"/>
  <w14:defaultImageDpi w14:val="32767"/>
  <w15:docId w15:val="{93E2EE3A-3A52-42BD-9096-C77A6595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2E90"/>
    <w:pPr>
      <w:tabs>
        <w:tab w:val="center" w:pos="4252"/>
        <w:tab w:val="right" w:pos="8504"/>
      </w:tabs>
    </w:pPr>
  </w:style>
  <w:style w:type="character" w:customStyle="1" w:styleId="CabealhoChar">
    <w:name w:val="Cabeçalho Char"/>
    <w:basedOn w:val="Fontepargpadro"/>
    <w:link w:val="Cabealho"/>
    <w:uiPriority w:val="99"/>
    <w:rsid w:val="00CC2E90"/>
  </w:style>
  <w:style w:type="paragraph" w:styleId="Rodap">
    <w:name w:val="footer"/>
    <w:basedOn w:val="Normal"/>
    <w:link w:val="RodapChar"/>
    <w:uiPriority w:val="99"/>
    <w:unhideWhenUsed/>
    <w:rsid w:val="00CC2E90"/>
    <w:pPr>
      <w:tabs>
        <w:tab w:val="center" w:pos="4252"/>
        <w:tab w:val="right" w:pos="8504"/>
      </w:tabs>
    </w:pPr>
  </w:style>
  <w:style w:type="character" w:customStyle="1" w:styleId="RodapChar">
    <w:name w:val="Rodapé Char"/>
    <w:basedOn w:val="Fontepargpadro"/>
    <w:link w:val="Rodap"/>
    <w:uiPriority w:val="99"/>
    <w:rsid w:val="00CC2E90"/>
  </w:style>
  <w:style w:type="character" w:styleId="Hyperlink">
    <w:name w:val="Hyperlink"/>
    <w:unhideWhenUsed/>
    <w:rsid w:val="001C01F3"/>
    <w:rPr>
      <w:color w:val="0563C1"/>
      <w:u w:val="single"/>
    </w:rPr>
  </w:style>
  <w:style w:type="paragraph" w:styleId="PargrafodaLista">
    <w:name w:val="List Paragraph"/>
    <w:basedOn w:val="Normal"/>
    <w:uiPriority w:val="34"/>
    <w:qFormat/>
    <w:rsid w:val="000401D7"/>
    <w:pPr>
      <w:ind w:left="720"/>
      <w:contextualSpacing/>
    </w:pPr>
  </w:style>
  <w:style w:type="paragraph" w:styleId="Textodebalo">
    <w:name w:val="Balloon Text"/>
    <w:basedOn w:val="Normal"/>
    <w:link w:val="TextodebaloChar"/>
    <w:uiPriority w:val="99"/>
    <w:semiHidden/>
    <w:unhideWhenUsed/>
    <w:rsid w:val="001A53CC"/>
    <w:rPr>
      <w:rFonts w:ascii="Tahoma" w:hAnsi="Tahoma" w:cs="Tahoma"/>
      <w:sz w:val="16"/>
      <w:szCs w:val="16"/>
    </w:rPr>
  </w:style>
  <w:style w:type="character" w:customStyle="1" w:styleId="TextodebaloChar">
    <w:name w:val="Texto de balão Char"/>
    <w:basedOn w:val="Fontepargpadro"/>
    <w:link w:val="Textodebalo"/>
    <w:uiPriority w:val="99"/>
    <w:semiHidden/>
    <w:rsid w:val="001A53CC"/>
    <w:rPr>
      <w:rFonts w:ascii="Tahoma" w:hAnsi="Tahoma" w:cs="Tahoma"/>
      <w:sz w:val="16"/>
      <w:szCs w:val="16"/>
    </w:rPr>
  </w:style>
  <w:style w:type="character" w:styleId="Refdecomentrio">
    <w:name w:val="annotation reference"/>
    <w:basedOn w:val="Fontepargpadro"/>
    <w:uiPriority w:val="99"/>
    <w:semiHidden/>
    <w:unhideWhenUsed/>
    <w:rsid w:val="001A53CC"/>
    <w:rPr>
      <w:sz w:val="16"/>
      <w:szCs w:val="16"/>
    </w:rPr>
  </w:style>
  <w:style w:type="paragraph" w:styleId="Textodecomentrio">
    <w:name w:val="annotation text"/>
    <w:basedOn w:val="Normal"/>
    <w:link w:val="TextodecomentrioChar"/>
    <w:uiPriority w:val="99"/>
    <w:unhideWhenUsed/>
    <w:rsid w:val="001A53CC"/>
    <w:rPr>
      <w:sz w:val="20"/>
      <w:szCs w:val="20"/>
    </w:rPr>
  </w:style>
  <w:style w:type="character" w:customStyle="1" w:styleId="TextodecomentrioChar">
    <w:name w:val="Texto de comentário Char"/>
    <w:basedOn w:val="Fontepargpadro"/>
    <w:link w:val="Textodecomentrio"/>
    <w:uiPriority w:val="99"/>
    <w:rsid w:val="001A53CC"/>
    <w:rPr>
      <w:sz w:val="20"/>
      <w:szCs w:val="20"/>
    </w:rPr>
  </w:style>
  <w:style w:type="paragraph" w:styleId="Assuntodocomentrio">
    <w:name w:val="annotation subject"/>
    <w:basedOn w:val="Textodecomentrio"/>
    <w:next w:val="Textodecomentrio"/>
    <w:link w:val="AssuntodocomentrioChar"/>
    <w:uiPriority w:val="99"/>
    <w:semiHidden/>
    <w:unhideWhenUsed/>
    <w:rsid w:val="001A53CC"/>
    <w:rPr>
      <w:b/>
      <w:bCs/>
    </w:rPr>
  </w:style>
  <w:style w:type="character" w:customStyle="1" w:styleId="AssuntodocomentrioChar">
    <w:name w:val="Assunto do comentário Char"/>
    <w:basedOn w:val="TextodecomentrioChar"/>
    <w:link w:val="Assuntodocomentrio"/>
    <w:uiPriority w:val="99"/>
    <w:semiHidden/>
    <w:rsid w:val="001A53CC"/>
    <w:rPr>
      <w:b/>
      <w:bCs/>
      <w:sz w:val="20"/>
      <w:szCs w:val="20"/>
    </w:rPr>
  </w:style>
  <w:style w:type="paragraph" w:customStyle="1" w:styleId="Default">
    <w:name w:val="Default"/>
    <w:rsid w:val="00BE45EC"/>
    <w:pPr>
      <w:autoSpaceDE w:val="0"/>
      <w:autoSpaceDN w:val="0"/>
      <w:adjustRightInd w:val="0"/>
    </w:pPr>
    <w:rPr>
      <w:rFonts w:ascii="Calibri" w:hAnsi="Calibri" w:cs="Calibri"/>
      <w:color w:val="000000"/>
    </w:rPr>
  </w:style>
  <w:style w:type="paragraph" w:styleId="Corpodetexto">
    <w:name w:val="Body Text"/>
    <w:basedOn w:val="Normal"/>
    <w:link w:val="CorpodetextoChar"/>
    <w:rsid w:val="00D35DFB"/>
    <w:pPr>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D35DFB"/>
    <w:rPr>
      <w:rFonts w:ascii="Times New Roman" w:eastAsia="Times New Roman" w:hAnsi="Times New Roman" w:cs="Times New Roman"/>
      <w:szCs w:val="20"/>
      <w:lang w:eastAsia="pt-BR"/>
    </w:rPr>
  </w:style>
  <w:style w:type="paragraph" w:styleId="Corpodetexto3">
    <w:name w:val="Body Text 3"/>
    <w:basedOn w:val="Normal"/>
    <w:link w:val="Corpodetexto3Char"/>
    <w:rsid w:val="00D35DFB"/>
    <w:pPr>
      <w:spacing w:before="240"/>
      <w:jc w:val="center"/>
    </w:pPr>
    <w:rPr>
      <w:rFonts w:ascii="Verdana" w:eastAsia="Times New Roman" w:hAnsi="Verdana" w:cs="Arial"/>
      <w:b/>
      <w:bCs/>
      <w:lang w:eastAsia="pt-BR"/>
    </w:rPr>
  </w:style>
  <w:style w:type="character" w:customStyle="1" w:styleId="Corpodetexto3Char">
    <w:name w:val="Corpo de texto 3 Char"/>
    <w:basedOn w:val="Fontepargpadro"/>
    <w:link w:val="Corpodetexto3"/>
    <w:rsid w:val="00D35DFB"/>
    <w:rPr>
      <w:rFonts w:ascii="Verdana" w:eastAsia="Times New Roman" w:hAnsi="Verdana" w:cs="Arial"/>
      <w:b/>
      <w:bCs/>
      <w:lang w:eastAsia="pt-BR"/>
    </w:rPr>
  </w:style>
  <w:style w:type="paragraph" w:styleId="NormalWeb">
    <w:name w:val="Normal (Web)"/>
    <w:basedOn w:val="Normal"/>
    <w:uiPriority w:val="99"/>
    <w:rsid w:val="00D35DFB"/>
    <w:pPr>
      <w:suppressAutoHyphens/>
      <w:spacing w:before="280" w:after="280"/>
    </w:pPr>
    <w:rPr>
      <w:rFonts w:ascii="Times New Roman" w:eastAsia="Times New Roman" w:hAnsi="Times New Roman" w:cs="Times New Roman"/>
      <w:lang w:eastAsia="ar-SA"/>
    </w:rPr>
  </w:style>
  <w:style w:type="paragraph" w:customStyle="1" w:styleId="Ttulo11">
    <w:name w:val="Título 11"/>
    <w:basedOn w:val="Normal"/>
    <w:uiPriority w:val="1"/>
    <w:qFormat/>
    <w:rsid w:val="00D35DFB"/>
    <w:pPr>
      <w:widowControl w:val="0"/>
      <w:ind w:left="461" w:hanging="360"/>
      <w:outlineLvl w:val="1"/>
    </w:pPr>
    <w:rPr>
      <w:rFonts w:ascii="Calibri" w:eastAsia="Calibri" w:hAnsi="Calibri" w:cs="Calibri"/>
      <w:b/>
      <w:bCs/>
      <w:sz w:val="22"/>
      <w:szCs w:val="22"/>
    </w:rPr>
  </w:style>
  <w:style w:type="paragraph" w:customStyle="1" w:styleId="TableParagraph">
    <w:name w:val="Table Paragraph"/>
    <w:basedOn w:val="Normal"/>
    <w:uiPriority w:val="1"/>
    <w:qFormat/>
    <w:rsid w:val="00D35DFB"/>
    <w:pPr>
      <w:widowControl w:val="0"/>
      <w:spacing w:line="268" w:lineRule="exact"/>
      <w:ind w:left="103"/>
    </w:pPr>
    <w:rPr>
      <w:rFonts w:ascii="Calibri" w:eastAsia="Calibri" w:hAnsi="Calibri" w:cs="Calibri"/>
      <w:sz w:val="22"/>
      <w:szCs w:val="22"/>
    </w:rPr>
  </w:style>
  <w:style w:type="character" w:customStyle="1" w:styleId="markedcontent">
    <w:name w:val="markedcontent"/>
    <w:rsid w:val="00D35DFB"/>
  </w:style>
  <w:style w:type="table" w:styleId="Tabelacomgrade">
    <w:name w:val="Table Grid"/>
    <w:basedOn w:val="Tabelanormal"/>
    <w:uiPriority w:val="59"/>
    <w:rsid w:val="00C04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671632"/>
    <w:rPr>
      <w:color w:val="605E5C"/>
      <w:shd w:val="clear" w:color="auto" w:fill="E1DFDD"/>
    </w:rPr>
  </w:style>
  <w:style w:type="character" w:customStyle="1" w:styleId="MenoPendente2">
    <w:name w:val="Menção Pendente2"/>
    <w:basedOn w:val="Fontepargpadro"/>
    <w:uiPriority w:val="99"/>
    <w:semiHidden/>
    <w:unhideWhenUsed/>
    <w:rsid w:val="000F51B5"/>
    <w:rPr>
      <w:color w:val="605E5C"/>
      <w:shd w:val="clear" w:color="auto" w:fill="E1DFDD"/>
    </w:rPr>
  </w:style>
  <w:style w:type="table" w:customStyle="1" w:styleId="TableNormal">
    <w:name w:val="Table Normal"/>
    <w:uiPriority w:val="2"/>
    <w:semiHidden/>
    <w:qFormat/>
    <w:rsid w:val="00727C56"/>
    <w:pPr>
      <w:widowControl w:val="0"/>
      <w:autoSpaceDE w:val="0"/>
      <w:autoSpaceDN w:val="0"/>
    </w:pPr>
    <w:rPr>
      <w:rFonts w:eastAsia="Batang"/>
      <w:sz w:val="22"/>
      <w:szCs w:val="22"/>
      <w:lang w:val="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727C56"/>
    <w:rPr>
      <w:rFonts w:eastAsia="Batang"/>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F4E52"/>
    <w:rPr>
      <w:color w:val="605E5C"/>
      <w:shd w:val="clear" w:color="auto" w:fill="E1DFDD"/>
    </w:rPr>
  </w:style>
  <w:style w:type="character" w:customStyle="1" w:styleId="ui-provider">
    <w:name w:val="ui-provider"/>
    <w:basedOn w:val="Fontepargpadro"/>
    <w:rsid w:val="00204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402D-3B73-4F2E-A12E-1AF76E1A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6422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OCB</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 Carvalho</dc:creator>
  <cp:lastModifiedBy>Rubia Cristina</cp:lastModifiedBy>
  <cp:revision>3</cp:revision>
  <cp:lastPrinted>2023-05-29T13:56:00Z</cp:lastPrinted>
  <dcterms:created xsi:type="dcterms:W3CDTF">2023-05-30T11:08:00Z</dcterms:created>
  <dcterms:modified xsi:type="dcterms:W3CDTF">2023-05-30T11:09:00Z</dcterms:modified>
</cp:coreProperties>
</file>